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DC" w:rsidRDefault="006D78DC" w:rsidP="00EF2814">
      <w:pPr>
        <w:jc w:val="center"/>
        <w:rPr>
          <w:b/>
        </w:rPr>
      </w:pPr>
    </w:p>
    <w:p w:rsidR="006D78DC" w:rsidRDefault="003C2AA6" w:rsidP="00EF2814">
      <w:pPr>
        <w:jc w:val="center"/>
        <w:rPr>
          <w:b/>
        </w:rPr>
      </w:pPr>
      <w:r>
        <w:rPr>
          <w:b/>
        </w:rPr>
        <w:t>Курс</w:t>
      </w:r>
      <w:r w:rsidR="000401D6">
        <w:rPr>
          <w:b/>
        </w:rPr>
        <w:t xml:space="preserve"> самоуправления. 2014-1</w:t>
      </w:r>
      <w:r w:rsidR="006D78DC">
        <w:rPr>
          <w:b/>
        </w:rPr>
        <w:t>, Школа лидера Приуральского района</w:t>
      </w:r>
    </w:p>
    <w:p w:rsidR="000401D6" w:rsidRDefault="006D78DC" w:rsidP="00EF2814">
      <w:pPr>
        <w:jc w:val="center"/>
        <w:rPr>
          <w:b/>
        </w:rPr>
      </w:pPr>
      <w:bookmarkStart w:id="0" w:name="_GoBack"/>
      <w:bookmarkEnd w:id="0"/>
      <w:r>
        <w:rPr>
          <w:b/>
        </w:rPr>
        <w:t xml:space="preserve">(Инна </w:t>
      </w:r>
      <w:proofErr w:type="spellStart"/>
      <w:r>
        <w:rPr>
          <w:b/>
        </w:rPr>
        <w:t>Тереш</w:t>
      </w:r>
      <w:proofErr w:type="spellEnd"/>
      <w:r>
        <w:rPr>
          <w:b/>
        </w:rPr>
        <w:t xml:space="preserve">,  </w:t>
      </w:r>
      <w:proofErr w:type="spellStart"/>
      <w:r>
        <w:rPr>
          <w:b/>
        </w:rPr>
        <w:t>Лабытнанги</w:t>
      </w:r>
      <w:proofErr w:type="spellEnd"/>
      <w:r>
        <w:rPr>
          <w:b/>
        </w:rPr>
        <w:t xml:space="preserve">; Кирилл </w:t>
      </w:r>
      <w:proofErr w:type="spellStart"/>
      <w:r>
        <w:rPr>
          <w:b/>
        </w:rPr>
        <w:t>Лищер</w:t>
      </w:r>
      <w:proofErr w:type="spellEnd"/>
      <w:r>
        <w:rPr>
          <w:b/>
        </w:rPr>
        <w:t>, Москва)</w:t>
      </w:r>
    </w:p>
    <w:p w:rsidR="00AF74F0" w:rsidRDefault="006D78DC" w:rsidP="000401D6">
      <w:pPr>
        <w:jc w:val="center"/>
        <w:rPr>
          <w:b/>
        </w:rPr>
      </w:pPr>
      <w:r>
        <w:rPr>
          <w:b/>
        </w:rPr>
        <w:t>(3</w:t>
      </w:r>
      <w:r w:rsidR="00AF74F0" w:rsidRPr="00EF2814">
        <w:rPr>
          <w:b/>
        </w:rPr>
        <w:t xml:space="preserve"> сесси</w:t>
      </w:r>
      <w:r>
        <w:rPr>
          <w:b/>
        </w:rPr>
        <w:t xml:space="preserve">и по </w:t>
      </w:r>
      <w:r w:rsidR="00AF74F0" w:rsidRPr="00EF2814">
        <w:rPr>
          <w:b/>
        </w:rPr>
        <w:t>1, 5 час</w:t>
      </w:r>
      <w:r>
        <w:rPr>
          <w:b/>
        </w:rPr>
        <w:t>а)</w:t>
      </w:r>
    </w:p>
    <w:p w:rsidR="00AF74F0" w:rsidRDefault="00EF2814" w:rsidP="00AF74F0">
      <w:pPr>
        <w:jc w:val="both"/>
        <w:rPr>
          <w:b/>
        </w:rPr>
      </w:pPr>
      <w:r>
        <w:rPr>
          <w:b/>
        </w:rPr>
        <w:t>1. Знакомство, снятие ожиданий (ватман, маркер)</w:t>
      </w:r>
    </w:p>
    <w:p w:rsidR="00EF2814" w:rsidRDefault="00EF2814" w:rsidP="00EF2814">
      <w:pPr>
        <w:jc w:val="both"/>
        <w:rPr>
          <w:b/>
        </w:rPr>
      </w:pPr>
      <w:r>
        <w:rPr>
          <w:b/>
        </w:rPr>
        <w:t>2. Установление правил (ватман, маркер)</w:t>
      </w:r>
    </w:p>
    <w:p w:rsidR="00EF2814" w:rsidRDefault="00EF2814" w:rsidP="00EF2814">
      <w:pPr>
        <w:jc w:val="both"/>
        <w:rPr>
          <w:b/>
        </w:rPr>
      </w:pPr>
      <w:r>
        <w:rPr>
          <w:b/>
        </w:rPr>
        <w:t>3. Целеполагание:</w:t>
      </w:r>
      <w:r w:rsidRPr="00EF2814">
        <w:rPr>
          <w:b/>
        </w:rPr>
        <w:t xml:space="preserve"> </w:t>
      </w:r>
      <w:r>
        <w:rPr>
          <w:b/>
        </w:rPr>
        <w:t>Самоуправление –</w:t>
      </w:r>
      <w:r w:rsidR="00F95974">
        <w:rPr>
          <w:b/>
        </w:rPr>
        <w:t xml:space="preserve"> </w:t>
      </w:r>
      <w:r>
        <w:rPr>
          <w:b/>
        </w:rPr>
        <w:t>что это?</w:t>
      </w:r>
    </w:p>
    <w:p w:rsidR="000401D6" w:rsidRDefault="00F95974" w:rsidP="000401D6">
      <w:pPr>
        <w:ind w:left="708"/>
        <w:jc w:val="both"/>
        <w:rPr>
          <w:b/>
          <w:i/>
        </w:rPr>
      </w:pPr>
      <w:r w:rsidRPr="00454C36">
        <w:rPr>
          <w:sz w:val="22"/>
          <w:szCs w:val="22"/>
        </w:rPr>
        <w:t xml:space="preserve"> </w:t>
      </w:r>
      <w:r w:rsidR="000401D6">
        <w:rPr>
          <w:sz w:val="22"/>
          <w:szCs w:val="22"/>
        </w:rPr>
        <w:t xml:space="preserve">Группа разбивается на 2 части, каждой </w:t>
      </w:r>
      <w:proofErr w:type="spellStart"/>
      <w:r w:rsidR="000401D6">
        <w:rPr>
          <w:sz w:val="22"/>
          <w:szCs w:val="22"/>
        </w:rPr>
        <w:t>микрогруппе</w:t>
      </w:r>
      <w:proofErr w:type="spellEnd"/>
      <w:r w:rsidR="000401D6">
        <w:rPr>
          <w:sz w:val="22"/>
          <w:szCs w:val="22"/>
        </w:rPr>
        <w:t xml:space="preserve">  дается одно и то же слово «самоуправление» для показа </w:t>
      </w:r>
      <w:proofErr w:type="gramStart"/>
      <w:r w:rsidRPr="00454C36">
        <w:rPr>
          <w:sz w:val="22"/>
          <w:szCs w:val="22"/>
        </w:rPr>
        <w:t>у</w:t>
      </w:r>
      <w:proofErr w:type="gramEnd"/>
      <w:r w:rsidRPr="00454C36">
        <w:rPr>
          <w:sz w:val="22"/>
          <w:szCs w:val="22"/>
        </w:rPr>
        <w:t xml:space="preserve"> </w:t>
      </w:r>
      <w:proofErr w:type="gramStart"/>
      <w:r w:rsidRPr="00454C36">
        <w:rPr>
          <w:sz w:val="22"/>
          <w:szCs w:val="22"/>
        </w:rPr>
        <w:t>в</w:t>
      </w:r>
      <w:proofErr w:type="gramEnd"/>
      <w:r w:rsidRPr="00454C36">
        <w:rPr>
          <w:sz w:val="22"/>
          <w:szCs w:val="22"/>
        </w:rPr>
        <w:t xml:space="preserve"> жанре «немого </w:t>
      </w:r>
      <w:proofErr w:type="spellStart"/>
      <w:r w:rsidRPr="00454C36">
        <w:rPr>
          <w:sz w:val="22"/>
          <w:szCs w:val="22"/>
        </w:rPr>
        <w:t>кино»</w:t>
      </w:r>
      <w:proofErr w:type="spellEnd"/>
      <w:r w:rsidRPr="00454C36">
        <w:rPr>
          <w:sz w:val="22"/>
          <w:szCs w:val="22"/>
        </w:rPr>
        <w:t>. Одна группа показывает сценку, а другие пытаются это слово</w:t>
      </w:r>
      <w:r w:rsidRPr="003E7D17">
        <w:rPr>
          <w:sz w:val="22"/>
          <w:szCs w:val="22"/>
        </w:rPr>
        <w:t xml:space="preserve"> </w:t>
      </w:r>
      <w:r w:rsidRPr="00454C36">
        <w:rPr>
          <w:sz w:val="22"/>
          <w:szCs w:val="22"/>
        </w:rPr>
        <w:t xml:space="preserve">отгадать.  </w:t>
      </w:r>
      <w:r w:rsidR="000401D6">
        <w:rPr>
          <w:sz w:val="22"/>
          <w:szCs w:val="22"/>
        </w:rPr>
        <w:t>Обсуждение по вопросам: похоже ли на «самоуправление» то, что показывали группы? Что они показывали? Делаете вывод, что понятие не совсем четкое….</w:t>
      </w:r>
    </w:p>
    <w:p w:rsidR="00F95974" w:rsidRDefault="00F95974" w:rsidP="000401D6">
      <w:pPr>
        <w:tabs>
          <w:tab w:val="left" w:pos="11314"/>
        </w:tabs>
        <w:jc w:val="both"/>
        <w:rPr>
          <w:b/>
          <w:i/>
        </w:rPr>
      </w:pPr>
    </w:p>
    <w:p w:rsidR="00F95974" w:rsidRPr="000401D6" w:rsidRDefault="000401D6" w:rsidP="00F95974">
      <w:pPr>
        <w:jc w:val="both"/>
        <w:rPr>
          <w:i/>
        </w:rPr>
      </w:pPr>
      <w:r w:rsidRPr="000401D6">
        <w:rPr>
          <w:b/>
        </w:rPr>
        <w:t>4. Упражнение «Новости о самоуправлении».</w:t>
      </w:r>
      <w:r>
        <w:rPr>
          <w:b/>
          <w:i/>
        </w:rPr>
        <w:t xml:space="preserve"> </w:t>
      </w:r>
      <w:r w:rsidR="00F95974" w:rsidRPr="000401D6">
        <w:rPr>
          <w:i/>
        </w:rPr>
        <w:t>Итак</w:t>
      </w:r>
      <w:r w:rsidRPr="000401D6">
        <w:rPr>
          <w:i/>
        </w:rPr>
        <w:t>,</w:t>
      </w:r>
      <w:r w:rsidR="00F95974" w:rsidRPr="000401D6">
        <w:rPr>
          <w:i/>
        </w:rPr>
        <w:t xml:space="preserve"> сейчас </w:t>
      </w:r>
      <w:r>
        <w:rPr>
          <w:i/>
        </w:rPr>
        <w:t>мы узнаем 7 новостей о с</w:t>
      </w:r>
      <w:r w:rsidR="00F95974" w:rsidRPr="000401D6">
        <w:rPr>
          <w:i/>
        </w:rPr>
        <w:t>амоуправлении. С какой начнем?</w:t>
      </w:r>
      <w:r w:rsidRPr="000401D6">
        <w:rPr>
          <w:i/>
        </w:rPr>
        <w:t xml:space="preserve"> (ребята выбирают цифру, переворачиваете, читаете тезис, обсуждение)</w:t>
      </w:r>
    </w:p>
    <w:p w:rsidR="00F95974" w:rsidRDefault="000401D6" w:rsidP="00F95974">
      <w:pPr>
        <w:jc w:val="both"/>
        <w:rPr>
          <w:b/>
          <w:i/>
        </w:rPr>
      </w:pPr>
      <w:r>
        <w:rPr>
          <w:b/>
          <w:i/>
        </w:rPr>
        <w:t>Тезисы</w:t>
      </w:r>
      <w:r w:rsidR="00F95974">
        <w:rPr>
          <w:b/>
          <w:i/>
        </w:rPr>
        <w:t>:</w:t>
      </w:r>
    </w:p>
    <w:p w:rsidR="00F95974" w:rsidRPr="00B6763D" w:rsidRDefault="00F95974" w:rsidP="00F95974">
      <w:pPr>
        <w:jc w:val="both"/>
        <w:rPr>
          <w:b/>
          <w:i/>
        </w:rPr>
      </w:pPr>
      <w:r>
        <w:rPr>
          <w:b/>
          <w:i/>
        </w:rPr>
        <w:t>1.«Самоуправление – это право»</w:t>
      </w:r>
    </w:p>
    <w:p w:rsidR="00F95974" w:rsidRDefault="000401D6" w:rsidP="00F95974">
      <w:pPr>
        <w:jc w:val="both"/>
      </w:pPr>
      <w:r>
        <w:t xml:space="preserve"> Комментарий: </w:t>
      </w:r>
      <w:r w:rsidR="00F95974">
        <w:t>Права человека защищают людей от злоупотреблений со стороны власти, позволяют им быть независимыми от государства и оказывать на него влияние.</w:t>
      </w:r>
    </w:p>
    <w:p w:rsidR="00F95974" w:rsidRDefault="00F95974" w:rsidP="00F95974">
      <w:pPr>
        <w:jc w:val="both"/>
      </w:pPr>
      <w:r>
        <w:t xml:space="preserve"> Так, право на жизнь означает, что государство не может лишить человека жизни, даже если он совершил жуткое преступление. Это право, следовательно, ограничивает власть государства по отношению к человеку. Такое право, как свобода совести, позволяет человеку самостоятельно выбирать любую религию, а государство, в свою очередь, не может в это вмешиваться: оно не должно запрещать человеку верить, не может наказывать его за веру, не должно оказывать предпочтение какой-либо религии в ущерб остальным.</w:t>
      </w:r>
    </w:p>
    <w:p w:rsidR="00F95974" w:rsidRDefault="00F95974" w:rsidP="00F95974">
      <w:pPr>
        <w:jc w:val="both"/>
      </w:pPr>
      <w:r w:rsidRPr="00F95974">
        <w:rPr>
          <w:b/>
          <w:u w:val="single"/>
        </w:rPr>
        <w:t>Государство не может отнять у человека его права: они есть у каждого лишь только потому, что он является человеком. Человек может использовать свои права по своему усмотрению: государство не может заставить его пользоваться правами человека, и также не может запретить ему это</w:t>
      </w:r>
      <w:r>
        <w:t xml:space="preserve">. Каждому </w:t>
      </w:r>
      <w:r w:rsidRPr="007863EC">
        <w:rPr>
          <w:b/>
          <w:i/>
        </w:rPr>
        <w:t>праву</w:t>
      </w:r>
      <w:r>
        <w:t xml:space="preserve"> </w:t>
      </w:r>
      <w:r w:rsidRPr="007863EC">
        <w:rPr>
          <w:b/>
          <w:i/>
        </w:rPr>
        <w:t>человека</w:t>
      </w:r>
      <w:r>
        <w:t xml:space="preserve"> корреспондирует </w:t>
      </w:r>
      <w:r w:rsidRPr="007863EC">
        <w:rPr>
          <w:b/>
          <w:i/>
        </w:rPr>
        <w:t>обязанность</w:t>
      </w:r>
      <w:r>
        <w:t xml:space="preserve"> </w:t>
      </w:r>
      <w:r w:rsidRPr="007863EC">
        <w:rPr>
          <w:b/>
          <w:i/>
        </w:rPr>
        <w:t>государства</w:t>
      </w:r>
      <w:r>
        <w:rPr>
          <w:b/>
          <w:i/>
        </w:rPr>
        <w:t xml:space="preserve"> </w:t>
      </w:r>
      <w:r>
        <w:t>по соблюдению этого права: так, если у человека есть право на образование, то у государства есть соответствующая обязанность по обеспечению этого права – организовать работу образовательных учреждений.</w:t>
      </w:r>
    </w:p>
    <w:p w:rsidR="00F95974" w:rsidRPr="00F95974" w:rsidRDefault="00F95974" w:rsidP="00F95974">
      <w:pPr>
        <w:jc w:val="both"/>
        <w:rPr>
          <w:u w:val="single"/>
        </w:rPr>
      </w:pPr>
      <w:r w:rsidRPr="00F95974">
        <w:rPr>
          <w:u w:val="single"/>
        </w:rPr>
        <w:t xml:space="preserve">Школьное самоуправление – это </w:t>
      </w:r>
      <w:r w:rsidRPr="00F95974">
        <w:rPr>
          <w:b/>
          <w:i/>
          <w:u w:val="single"/>
        </w:rPr>
        <w:t>право</w:t>
      </w:r>
      <w:r w:rsidRPr="00F95974">
        <w:rPr>
          <w:u w:val="single"/>
        </w:rPr>
        <w:t xml:space="preserve">, которым обладают в школе ученики, педагоги и родители. В свою очередь, у администрации школы есть </w:t>
      </w:r>
      <w:r w:rsidRPr="00F95974">
        <w:rPr>
          <w:b/>
          <w:i/>
          <w:u w:val="single"/>
        </w:rPr>
        <w:t>обязанность</w:t>
      </w:r>
      <w:r w:rsidRPr="00F95974">
        <w:rPr>
          <w:u w:val="single"/>
        </w:rPr>
        <w:t xml:space="preserve"> предоставить ученикам, педагогам и родителям возможность этим правом воспользоваться. </w:t>
      </w:r>
    </w:p>
    <w:p w:rsidR="00F95974" w:rsidRPr="00F95974" w:rsidRDefault="00F95974" w:rsidP="00F95974">
      <w:pPr>
        <w:jc w:val="both"/>
        <w:rPr>
          <w:u w:val="single"/>
        </w:rPr>
      </w:pPr>
    </w:p>
    <w:p w:rsidR="00F95974" w:rsidRDefault="00F95974" w:rsidP="00F95974">
      <w:pPr>
        <w:jc w:val="both"/>
      </w:pPr>
    </w:p>
    <w:p w:rsidR="00F95974" w:rsidRPr="00983F53" w:rsidRDefault="00F95974" w:rsidP="00F95974">
      <w:pPr>
        <w:jc w:val="both"/>
        <w:rPr>
          <w:b/>
          <w:i/>
        </w:rPr>
      </w:pPr>
      <w:r w:rsidRPr="00983F53">
        <w:rPr>
          <w:b/>
          <w:i/>
        </w:rPr>
        <w:t>2. Школьное самоуправление – это не «управление самими собой», а управление школой</w:t>
      </w:r>
    </w:p>
    <w:p w:rsidR="00F95974" w:rsidRDefault="000401D6" w:rsidP="00F95974">
      <w:pPr>
        <w:jc w:val="both"/>
      </w:pPr>
      <w:r>
        <w:t xml:space="preserve">Комментарий: </w:t>
      </w:r>
      <w:r w:rsidR="00F95974">
        <w:t>Одним из прав человека является право на участие в управлении делами государства. Оно означает, что граждане могут выбирать своих представителей в органы власти, а также влиять на власть другими способами: например, направлять предложения, участвовать в референдумах.</w:t>
      </w:r>
    </w:p>
    <w:p w:rsidR="00F95974" w:rsidRDefault="00F95974" w:rsidP="00F95974">
      <w:pPr>
        <w:jc w:val="both"/>
      </w:pPr>
      <w:r>
        <w:lastRenderedPageBreak/>
        <w:t xml:space="preserve">В свою очередь, у педагогов, родителей и учащихся есть </w:t>
      </w:r>
      <w:r w:rsidRPr="009A1C81">
        <w:rPr>
          <w:b/>
          <w:i/>
        </w:rPr>
        <w:t>право на участие в управлении образовательным учреждением</w:t>
      </w:r>
      <w:r>
        <w:t>, закреплённое Законом «Об образовании». Это право они могут реализовать через систему школьного самоуправления.</w:t>
      </w:r>
    </w:p>
    <w:p w:rsidR="00F95974" w:rsidRPr="00F95974" w:rsidRDefault="00F95974" w:rsidP="00F95974">
      <w:pPr>
        <w:jc w:val="both"/>
        <w:rPr>
          <w:b/>
          <w:u w:val="single"/>
        </w:rPr>
      </w:pPr>
      <w:r w:rsidRPr="00F95974">
        <w:rPr>
          <w:b/>
          <w:u w:val="single"/>
        </w:rPr>
        <w:t>Таким образом, школьное самоуправление – это не «управление самими собой», не самоорганизация школьного коллектива, не помощь администрации школы в организации дежурств или проведении мероприятий. Школьное самоуправление – это система, позволяющая ученикам, педагогам и родителям принимать участие в управлении школой.</w:t>
      </w:r>
    </w:p>
    <w:p w:rsidR="00F95974" w:rsidRDefault="00F95974" w:rsidP="00F95974">
      <w:pPr>
        <w:jc w:val="both"/>
      </w:pPr>
    </w:p>
    <w:p w:rsidR="00F95974" w:rsidRPr="00DC3BA1" w:rsidRDefault="00F95974" w:rsidP="00F95974">
      <w:pPr>
        <w:jc w:val="both"/>
        <w:rPr>
          <w:b/>
          <w:i/>
        </w:rPr>
      </w:pPr>
      <w:r w:rsidRPr="00DC3BA1">
        <w:rPr>
          <w:b/>
          <w:i/>
        </w:rPr>
        <w:t>3. Самоуправление представля</w:t>
      </w:r>
      <w:r>
        <w:rPr>
          <w:b/>
          <w:i/>
        </w:rPr>
        <w:t>е</w:t>
      </w:r>
      <w:r w:rsidRPr="00DC3BA1">
        <w:rPr>
          <w:b/>
          <w:i/>
        </w:rPr>
        <w:t xml:space="preserve">т интересы учеников, педагогов </w:t>
      </w:r>
      <w:r>
        <w:rPr>
          <w:b/>
          <w:i/>
        </w:rPr>
        <w:t>и</w:t>
      </w:r>
      <w:r w:rsidRPr="00DC3BA1">
        <w:rPr>
          <w:b/>
          <w:i/>
        </w:rPr>
        <w:t xml:space="preserve"> родителей, но не может ими командовать</w:t>
      </w:r>
    </w:p>
    <w:p w:rsidR="00F95974" w:rsidRDefault="000401D6" w:rsidP="00F95974">
      <w:pPr>
        <w:jc w:val="both"/>
      </w:pPr>
      <w:r>
        <w:t xml:space="preserve"> Комментарий: </w:t>
      </w:r>
      <w:r w:rsidR="00F95974">
        <w:t xml:space="preserve">Самоуправление – это представительство. Ученики, педагоги и родители избирают своих представителей в органы самоуправления и доверяют им участвовать в управлении школой от своего имени. Органы школьного самоуправления представляют тех, кто их </w:t>
      </w:r>
      <w:proofErr w:type="gramStart"/>
      <w:r w:rsidR="00F95974">
        <w:t>избрал</w:t>
      </w:r>
      <w:proofErr w:type="gramEnd"/>
      <w:r w:rsidR="00F95974">
        <w:t xml:space="preserve"> и защищают интересы своих избирателей. Они имеют право сказать директору школы: «Мы выражаем мнение учеников (педагогов, родителей)» - и влиять на решение всех школьных вопросов, которые затрагивают интересы учеников (педагогов, родителей).</w:t>
      </w:r>
    </w:p>
    <w:p w:rsidR="00F95974" w:rsidRDefault="00F95974" w:rsidP="00F95974">
      <w:pPr>
        <w:jc w:val="both"/>
      </w:pPr>
      <w:r>
        <w:t>Органы самоуправления представляют учеников (педагогов, родителей), но не имеют по отношению к ним никаких властных полномочий. Они не могут отдавать им распоряжения, не могут принимать никаких обязательных решений для учеников, педагогов и родителей. Избирая орган самоуправления, вы выбираете не своих начальников, а своих представителей. И можете спрашивать с них, насколько эффективно они защищают ваши интересы. С вас они спросить не могут ничего.</w:t>
      </w:r>
    </w:p>
    <w:p w:rsidR="00F95974" w:rsidRDefault="00F95974" w:rsidP="00F95974">
      <w:pPr>
        <w:jc w:val="both"/>
      </w:pPr>
    </w:p>
    <w:p w:rsidR="00F95974" w:rsidRPr="00C80AB7" w:rsidRDefault="00F95974" w:rsidP="00F95974">
      <w:pPr>
        <w:jc w:val="both"/>
        <w:rPr>
          <w:b/>
          <w:i/>
        </w:rPr>
      </w:pPr>
      <w:r w:rsidRPr="00C80AB7">
        <w:rPr>
          <w:b/>
          <w:i/>
        </w:rPr>
        <w:t>4. Самоуправление не может подчиняться директору школы, наоборот, оно влияет на его работу</w:t>
      </w:r>
    </w:p>
    <w:p w:rsidR="00F95974" w:rsidRDefault="000401D6" w:rsidP="00F95974">
      <w:pPr>
        <w:jc w:val="both"/>
      </w:pPr>
      <w:r>
        <w:t xml:space="preserve">Комментарий: </w:t>
      </w:r>
      <w:r w:rsidR="00F95974">
        <w:t>Самоуправление можно условно назвать одной из ветвей школьной власти. Другая ветвь власти – административная</w:t>
      </w:r>
      <w:r w:rsidR="00F95974" w:rsidRPr="00777CE2">
        <w:t xml:space="preserve"> </w:t>
      </w:r>
      <w:r w:rsidR="00F95974">
        <w:t>власть, которую в школе возглавляет директор.</w:t>
      </w:r>
    </w:p>
    <w:p w:rsidR="00F95974" w:rsidRDefault="00F95974" w:rsidP="00F95974">
      <w:pPr>
        <w:jc w:val="both"/>
      </w:pPr>
      <w:r>
        <w:t>Эти две ветви власти – власть самоуправления и административная власть – не подчиняются друг другу. Директор не может командовать органом самоуправления, точно так же, как в государстве премьер-министр не может командовать парламентом. Самоуправление – это власть. А если это власть, то командовать ею нельзя.</w:t>
      </w:r>
    </w:p>
    <w:p w:rsidR="00F95974" w:rsidRDefault="00F95974" w:rsidP="00F95974">
      <w:pPr>
        <w:jc w:val="both"/>
      </w:pPr>
      <w:r>
        <w:t>Можно утверждать: к</w:t>
      </w:r>
      <w:r w:rsidRPr="00F17E97">
        <w:t>ак только самоуправление начинает выполнять административные функции</w:t>
      </w:r>
      <w:r>
        <w:t xml:space="preserve"> (руководить дежурствами, прорабатывать нарушителей дисциплины и пр.), оно перестаёт быть самоуправлением. Оно становится неким штабом добровольных помощников администрации школы, </w:t>
      </w:r>
      <w:proofErr w:type="gramStart"/>
      <w:r>
        <w:t>который</w:t>
      </w:r>
      <w:proofErr w:type="gramEnd"/>
      <w:r>
        <w:t xml:space="preserve"> подчиняется администрации и, следовательно, уже не представляет интересов учеников, педагогов и родителей.</w:t>
      </w:r>
    </w:p>
    <w:p w:rsidR="00F95974" w:rsidRDefault="00F95974" w:rsidP="00F95974">
      <w:pPr>
        <w:jc w:val="both"/>
      </w:pPr>
      <w:r>
        <w:t>Этот вопрос не так прост для понимания, но разобраться в нём – очень важно. Администрация школы не может возлагать на учеников (педагогов, родителей) свои, административные функции. В свою очередь, и участники самоуправления не могут взять их на себя по собственной инициативе. Вся административная работа в школе, в конечном итоге, связана с ответственностью за жизнь и здоровье школьников. Как только органы самоуправления начинают нести на себе административные функции, они де-факто встраиваются в школьную административную систему, возглавляемую директором. И, следовательно, перестают быть, собственно, самоуправлением.</w:t>
      </w:r>
    </w:p>
    <w:p w:rsidR="00F95974" w:rsidRDefault="00F95974" w:rsidP="00F95974">
      <w:pPr>
        <w:jc w:val="both"/>
      </w:pPr>
      <w:r>
        <w:t>Органы самоуправления и школьная администрация влияют на работу другу друга, взаимодействуют. Причём именно самоуправление должно оказывать большее влияние на работу директора, а не наоборот. Ведь самоуправление формулирует от имени педагогов, учеников и родителей заказ участников образовательного процесса к данной конкретной школе – тот заказ, который директору предстоит выполнять.</w:t>
      </w:r>
      <w:r w:rsidRPr="00F95974">
        <w:rPr>
          <w:b/>
          <w:i/>
        </w:rPr>
        <w:t xml:space="preserve"> </w:t>
      </w:r>
      <w:r w:rsidRPr="00B6763D">
        <w:rPr>
          <w:b/>
          <w:i/>
        </w:rPr>
        <w:t xml:space="preserve">1. </w:t>
      </w:r>
    </w:p>
    <w:p w:rsidR="00F95974" w:rsidRDefault="00F95974" w:rsidP="00F95974">
      <w:pPr>
        <w:jc w:val="both"/>
      </w:pPr>
      <w:r>
        <w:t>Итак, заказчики – родители, ученики и педагоги. Они высказывают свои мнения и пожелания через систему школьного самоуправления. А директор школы – исполнитель, который должен выполнить заказ государства и заказ самоуправления.</w:t>
      </w:r>
    </w:p>
    <w:p w:rsidR="00F95974" w:rsidRPr="00EF2814" w:rsidRDefault="00F95974" w:rsidP="00F95974">
      <w:pPr>
        <w:jc w:val="both"/>
        <w:rPr>
          <w:i/>
          <w:u w:val="single"/>
        </w:rPr>
      </w:pPr>
      <w:r w:rsidRPr="00EF2814">
        <w:rPr>
          <w:i/>
          <w:u w:val="single"/>
        </w:rPr>
        <w:t>Перед кем же отчитываются органы самоуправления, если не перед директором? Ответ очевиден: перед теми, кто их избрал.</w:t>
      </w:r>
    </w:p>
    <w:p w:rsidR="00F95974" w:rsidRPr="00EF2814" w:rsidRDefault="00F95974" w:rsidP="00F95974">
      <w:pPr>
        <w:jc w:val="both"/>
        <w:rPr>
          <w:i/>
          <w:u w:val="single"/>
        </w:rPr>
      </w:pPr>
    </w:p>
    <w:p w:rsidR="00F95974" w:rsidRPr="00046A6C" w:rsidRDefault="00F95974" w:rsidP="00F95974">
      <w:pPr>
        <w:jc w:val="both"/>
        <w:rPr>
          <w:b/>
          <w:i/>
        </w:rPr>
      </w:pPr>
      <w:r w:rsidRPr="00046A6C">
        <w:rPr>
          <w:b/>
          <w:i/>
        </w:rPr>
        <w:t xml:space="preserve">5. Деятельность органов самоуправления должна быть направлена на </w:t>
      </w:r>
      <w:r>
        <w:rPr>
          <w:b/>
          <w:i/>
        </w:rPr>
        <w:t>решение школьных проблем</w:t>
      </w:r>
    </w:p>
    <w:p w:rsidR="00F95974" w:rsidRDefault="000401D6" w:rsidP="00F95974">
      <w:pPr>
        <w:jc w:val="both"/>
      </w:pPr>
      <w:r>
        <w:t xml:space="preserve"> Комментарий: </w:t>
      </w:r>
      <w:r w:rsidR="00F95974">
        <w:t>Основной деятельностью органов школьного самоуправления является работа по защите, «продвижению» интересов учеников (педагогов, родителей) в рамках школы.</w:t>
      </w:r>
    </w:p>
    <w:p w:rsidR="00F95974" w:rsidRDefault="00F95974" w:rsidP="00F95974">
      <w:pPr>
        <w:jc w:val="both"/>
      </w:pPr>
      <w:r>
        <w:t>Объединения с какой-то иной ведущей деятельностью не могут быть отнесены к органам школьного самоуправления. В том числе, не могут считаться органами самоуправления группы, работающие исключительно для своих членов. Не следует также путать органы школьного самоуправления и общественные организации, работающие на территории школы.</w:t>
      </w:r>
    </w:p>
    <w:p w:rsidR="00F95974" w:rsidRDefault="00F95974" w:rsidP="00F95974">
      <w:pPr>
        <w:jc w:val="both"/>
      </w:pPr>
    </w:p>
    <w:p w:rsidR="00F95974" w:rsidRPr="00470ACE" w:rsidRDefault="00F95974" w:rsidP="00F95974">
      <w:pPr>
        <w:jc w:val="both"/>
        <w:rPr>
          <w:b/>
          <w:i/>
        </w:rPr>
      </w:pPr>
      <w:r w:rsidRPr="00470ACE">
        <w:rPr>
          <w:b/>
          <w:i/>
        </w:rPr>
        <w:t xml:space="preserve">6. </w:t>
      </w:r>
      <w:r>
        <w:rPr>
          <w:b/>
          <w:i/>
        </w:rPr>
        <w:t>Школьное с</w:t>
      </w:r>
      <w:r w:rsidRPr="00470ACE">
        <w:rPr>
          <w:b/>
          <w:i/>
        </w:rPr>
        <w:t>амоуправление состоит из четырёх «блоков»</w:t>
      </w:r>
    </w:p>
    <w:p w:rsidR="00F95974" w:rsidRDefault="000401D6" w:rsidP="00F95974">
      <w:pPr>
        <w:jc w:val="both"/>
      </w:pPr>
      <w:r>
        <w:t xml:space="preserve">Комментарий: </w:t>
      </w:r>
      <w:r w:rsidR="00F95974">
        <w:t>Формы школьного самоуправления можно разделить на четыре группы:</w:t>
      </w:r>
    </w:p>
    <w:p w:rsidR="00F95974" w:rsidRDefault="00F95974" w:rsidP="00F95974">
      <w:pPr>
        <w:jc w:val="both"/>
      </w:pPr>
      <w:r>
        <w:t xml:space="preserve">1. К </w:t>
      </w:r>
      <w:r w:rsidRPr="00E445B0">
        <w:rPr>
          <w:b/>
          <w:i/>
        </w:rPr>
        <w:t>ученическому самоуправлению</w:t>
      </w:r>
      <w:r>
        <w:t xml:space="preserve"> относятся органы школьного самоуправления, созданные учениками. Это означает, что такие органы формируют ученики из числа учеников. Соответственно, ученическое самоуправление выражает интересы учеников. Формами ученического самоуправления могут быть ученическая конференция, ученический совет, ученическое собрание класса, правозащитная приёмная и многие другие.</w:t>
      </w:r>
    </w:p>
    <w:p w:rsidR="00F95974" w:rsidRDefault="00F95974" w:rsidP="00F95974">
      <w:pPr>
        <w:jc w:val="both"/>
      </w:pPr>
      <w:r>
        <w:t xml:space="preserve">2. К </w:t>
      </w:r>
      <w:r w:rsidRPr="00E445B0">
        <w:rPr>
          <w:b/>
          <w:i/>
        </w:rPr>
        <w:t>родительскому самоуправлению</w:t>
      </w:r>
      <w:r>
        <w:t xml:space="preserve"> относятся органы школьного самоуправления, созданные родителями. Наиболее распространены такие формы родительского самоуправления, как родительские комитеты. Но в школе могут работать и иные формы родительского самоуправления.</w:t>
      </w:r>
    </w:p>
    <w:p w:rsidR="00F95974" w:rsidRDefault="00F95974" w:rsidP="00F95974">
      <w:pPr>
        <w:jc w:val="both"/>
      </w:pPr>
      <w:r>
        <w:t xml:space="preserve">3. К </w:t>
      </w:r>
      <w:r w:rsidRPr="00E445B0">
        <w:rPr>
          <w:b/>
          <w:i/>
        </w:rPr>
        <w:t>педагогическому самоуправлению</w:t>
      </w:r>
      <w:r>
        <w:t xml:space="preserve"> относятся органы школьного самоуправления, созданные педагогами. Как правило, наиболее распространённым органом педагогического самоуправления является педсовет.</w:t>
      </w:r>
    </w:p>
    <w:p w:rsidR="00F95974" w:rsidRDefault="00F95974" w:rsidP="00F95974">
      <w:pPr>
        <w:jc w:val="both"/>
      </w:pPr>
      <w:r>
        <w:t xml:space="preserve">4. К </w:t>
      </w:r>
      <w:r w:rsidRPr="00E445B0">
        <w:rPr>
          <w:b/>
          <w:i/>
        </w:rPr>
        <w:t>общешкольному самоуправлению</w:t>
      </w:r>
      <w:r>
        <w:t xml:space="preserve"> относятся органы школьного самоуправления, созданные совместно учениками, педагогами и родителями. Эти органы самоуправления должны согласовывать интересы всех участников школьной жизни и поэтому, как правило, имеют полномочия принимать решения, имеющие общешкольное значение. Наиболее распространённой формой общешкольного самоуправления является Совет школы. Также в школе могут существовать формы самоуправления, созданные совместно не тремя, а двумя сторонами: например, учениками и родителями.</w:t>
      </w:r>
    </w:p>
    <w:p w:rsidR="00F95974" w:rsidRDefault="00F95974" w:rsidP="00F95974">
      <w:pPr>
        <w:jc w:val="both"/>
      </w:pPr>
      <w:r>
        <w:t>В каждой школе самоуправление может быть представлено различными формами. Например, в одной школе может работать только ученическое самоуправление, а в другой школе – формы самоуправления всех четырех групп.</w:t>
      </w:r>
    </w:p>
    <w:p w:rsidR="00F95974" w:rsidRDefault="00F95974" w:rsidP="00F95974">
      <w:pPr>
        <w:jc w:val="both"/>
      </w:pPr>
    </w:p>
    <w:p w:rsidR="00F95974" w:rsidRPr="008D0620" w:rsidRDefault="000401D6" w:rsidP="00F95974">
      <w:pPr>
        <w:jc w:val="both"/>
        <w:rPr>
          <w:b/>
          <w:i/>
        </w:rPr>
      </w:pPr>
      <w:r>
        <w:rPr>
          <w:b/>
          <w:i/>
        </w:rPr>
        <w:t>7</w:t>
      </w:r>
      <w:r w:rsidR="00F95974" w:rsidRPr="008D0620">
        <w:rPr>
          <w:b/>
          <w:i/>
        </w:rPr>
        <w:t xml:space="preserve">. Органы самоуправления можно разделить </w:t>
      </w:r>
      <w:proofErr w:type="gramStart"/>
      <w:r w:rsidR="00F95974" w:rsidRPr="008D0620">
        <w:rPr>
          <w:b/>
          <w:i/>
        </w:rPr>
        <w:t>на</w:t>
      </w:r>
      <w:proofErr w:type="gramEnd"/>
      <w:r w:rsidR="00F95974" w:rsidRPr="008D0620">
        <w:rPr>
          <w:b/>
          <w:i/>
        </w:rPr>
        <w:t xml:space="preserve"> представительные и исполнительные</w:t>
      </w:r>
    </w:p>
    <w:p w:rsidR="003C2AA6" w:rsidRDefault="000401D6" w:rsidP="00F95974">
      <w:pPr>
        <w:jc w:val="both"/>
      </w:pPr>
      <w:r>
        <w:t xml:space="preserve">Комментарий: </w:t>
      </w:r>
      <w:r w:rsidR="00F95974">
        <w:t xml:space="preserve">Представительные органы самоуправления – это органы, которые имеют полномочия представлять интересы тех, кто их избрал (учеников, педагогов, родителей). Эти органы </w:t>
      </w:r>
    </w:p>
    <w:p w:rsidR="00F95974" w:rsidRDefault="003C2AA6" w:rsidP="00F95974">
      <w:pPr>
        <w:jc w:val="both"/>
      </w:pPr>
      <w:r>
        <w:t>м</w:t>
      </w:r>
      <w:r w:rsidR="00F95974">
        <w:t>огут быть только выборными. Они имеют право от имени своих избирателей влиять на принятие тех или иных школьных решений.</w:t>
      </w:r>
    </w:p>
    <w:p w:rsidR="00F95974" w:rsidRDefault="00F95974" w:rsidP="00F95974">
      <w:pPr>
        <w:jc w:val="both"/>
      </w:pPr>
      <w:r>
        <w:t xml:space="preserve">Исполнительные органы самоуправления не имеют права представлять интересы участников школьной жизни. Они, следовательно, могут не избираться, а комплектоваться по добровольческому принципу. В них приходят люди, заинтересованные в решении той или иной школьной проблемы. Эти органы самоуправления не могут участвовать в принятии решений. Но они могут оказывать существенное влияние на школьную жизнь: управлять школьными процессами не за счет полномочий, а за счет своих возможностей. Например, школьная правозащитная приёмная может защищать права учеников, и тем самым влиять на ситуацию с соблюдением прав человека в школе. Исполнительные органы не </w:t>
      </w:r>
      <w:r w:rsidRPr="00317B92">
        <w:rPr>
          <w:b/>
          <w:i/>
        </w:rPr>
        <w:t>решают</w:t>
      </w:r>
      <w:r>
        <w:t xml:space="preserve">, а </w:t>
      </w:r>
      <w:r w:rsidRPr="00317B92">
        <w:rPr>
          <w:b/>
          <w:i/>
        </w:rPr>
        <w:t>влияют</w:t>
      </w:r>
      <w:r>
        <w:t>.</w:t>
      </w:r>
    </w:p>
    <w:p w:rsidR="00F95974" w:rsidRDefault="00F95974" w:rsidP="00F95974">
      <w:pPr>
        <w:ind w:left="708"/>
        <w:jc w:val="both"/>
        <w:rPr>
          <w:sz w:val="22"/>
          <w:szCs w:val="22"/>
        </w:rPr>
      </w:pPr>
    </w:p>
    <w:p w:rsidR="006D78DC" w:rsidRDefault="00AF74F0" w:rsidP="00AF74F0">
      <w:pPr>
        <w:jc w:val="both"/>
        <w:rPr>
          <w:b/>
        </w:rPr>
      </w:pPr>
      <w:r>
        <w:rPr>
          <w:b/>
        </w:rPr>
        <w:t xml:space="preserve">4.  </w:t>
      </w:r>
      <w:r w:rsidR="006D78DC">
        <w:rPr>
          <w:b/>
        </w:rPr>
        <w:t>«</w:t>
      </w:r>
      <w:r>
        <w:rPr>
          <w:b/>
        </w:rPr>
        <w:t>Алгоритм организации работы ученического совета</w:t>
      </w:r>
      <w:r w:rsidR="00EF2814">
        <w:rPr>
          <w:b/>
        </w:rPr>
        <w:t>: с чего начать?</w:t>
      </w:r>
      <w:r w:rsidR="006D78DC">
        <w:rPr>
          <w:b/>
        </w:rPr>
        <w:t>» (дискуссия).</w:t>
      </w:r>
    </w:p>
    <w:p w:rsidR="002079EB" w:rsidRPr="006D78DC" w:rsidRDefault="006D78DC" w:rsidP="00AF74F0">
      <w:pPr>
        <w:jc w:val="both"/>
        <w:rPr>
          <w:b/>
        </w:rPr>
      </w:pPr>
      <w:r>
        <w:rPr>
          <w:b/>
        </w:rPr>
        <w:t>(</w:t>
      </w:r>
      <w:r w:rsidRPr="006D78DC">
        <w:t xml:space="preserve">ключевые моменты: </w:t>
      </w:r>
      <w:proofErr w:type="gramStart"/>
      <w:r w:rsidR="00F95974" w:rsidRPr="006D78DC">
        <w:rPr>
          <w:i/>
        </w:rPr>
        <w:t>-н</w:t>
      </w:r>
      <w:proofErr w:type="gramEnd"/>
      <w:r w:rsidR="00F95974" w:rsidRPr="006D78DC">
        <w:rPr>
          <w:i/>
        </w:rPr>
        <w:t>ормативная база</w:t>
      </w:r>
      <w:r w:rsidR="002079EB" w:rsidRPr="006D78DC">
        <w:rPr>
          <w:i/>
        </w:rPr>
        <w:t xml:space="preserve"> –изучить положение, поправить его, на основании его сделать план работы. </w:t>
      </w:r>
      <w:proofErr w:type="gramStart"/>
      <w:r w:rsidR="002079EB" w:rsidRPr="006D78DC">
        <w:rPr>
          <w:i/>
        </w:rPr>
        <w:t>Проекты, заседания, протоколы, решения, гласность, начинать с проверки исполнения решений</w:t>
      </w:r>
      <w:r>
        <w:rPr>
          <w:i/>
        </w:rPr>
        <w:t xml:space="preserve"> предыдущего заседания)</w:t>
      </w:r>
      <w:proofErr w:type="gramEnd"/>
    </w:p>
    <w:p w:rsidR="002079EB" w:rsidRPr="006D78DC" w:rsidRDefault="002079EB" w:rsidP="002079EB">
      <w:pPr>
        <w:jc w:val="both"/>
        <w:rPr>
          <w:i/>
        </w:rPr>
      </w:pPr>
    </w:p>
    <w:p w:rsidR="006D78DC" w:rsidRDefault="006D78DC" w:rsidP="002079EB">
      <w:pPr>
        <w:jc w:val="both"/>
        <w:rPr>
          <w:b/>
          <w:i/>
        </w:rPr>
      </w:pPr>
      <w:r>
        <w:rPr>
          <w:b/>
          <w:i/>
        </w:rPr>
        <w:t>5. Упражнение «Функции Ученического совета»</w:t>
      </w:r>
      <w:proofErr w:type="gramStart"/>
      <w:r>
        <w:rPr>
          <w:b/>
          <w:i/>
        </w:rPr>
        <w:t>.</w:t>
      </w:r>
      <w:proofErr w:type="gramEnd"/>
      <w:r>
        <w:rPr>
          <w:b/>
          <w:i/>
        </w:rPr>
        <w:t xml:space="preserve"> (</w:t>
      </w:r>
      <w:proofErr w:type="gramStart"/>
      <w:r>
        <w:rPr>
          <w:b/>
          <w:i/>
        </w:rPr>
        <w:t>а</w:t>
      </w:r>
      <w:proofErr w:type="gramEnd"/>
      <w:r>
        <w:rPr>
          <w:b/>
          <w:i/>
        </w:rPr>
        <w:t xml:space="preserve">налогия, визуализация). </w:t>
      </w:r>
    </w:p>
    <w:p w:rsidR="002079EB" w:rsidRPr="006D78DC" w:rsidRDefault="002079EB" w:rsidP="002079EB">
      <w:pPr>
        <w:jc w:val="both"/>
      </w:pPr>
      <w:r w:rsidRPr="006D78DC">
        <w:rPr>
          <w:i/>
        </w:rPr>
        <w:t>Ученический совет</w:t>
      </w:r>
      <w:r w:rsidRPr="006D78DC">
        <w:rPr>
          <w:bCs/>
          <w:i/>
          <w:iCs/>
        </w:rPr>
        <w:t xml:space="preserve"> имеет право</w:t>
      </w:r>
      <w:r w:rsidR="006D78DC" w:rsidRPr="006D78DC">
        <w:rPr>
          <w:bCs/>
          <w:i/>
          <w:iCs/>
        </w:rPr>
        <w:t xml:space="preserve">, </w:t>
      </w:r>
      <w:proofErr w:type="gramStart"/>
      <w:r w:rsidR="006D78DC" w:rsidRPr="006D78DC">
        <w:rPr>
          <w:bCs/>
          <w:i/>
          <w:iCs/>
        </w:rPr>
        <w:t>а</w:t>
      </w:r>
      <w:proofErr w:type="gramEnd"/>
      <w:r w:rsidR="006D78DC" w:rsidRPr="006D78DC">
        <w:rPr>
          <w:bCs/>
          <w:i/>
          <w:iCs/>
        </w:rPr>
        <w:t xml:space="preserve"> следовательно может</w:t>
      </w:r>
      <w:r w:rsidRPr="006D78DC">
        <w:t>:</w:t>
      </w:r>
    </w:p>
    <w:p w:rsidR="002079EB" w:rsidRPr="00F5457B" w:rsidRDefault="002079EB" w:rsidP="002079EB">
      <w:pPr>
        <w:numPr>
          <w:ilvl w:val="0"/>
          <w:numId w:val="2"/>
        </w:numPr>
        <w:jc w:val="both"/>
      </w:pPr>
      <w:r w:rsidRPr="006D78DC">
        <w:t>представлять интересы учеников при решении вопросов</w:t>
      </w:r>
      <w:r w:rsidRPr="00F5457B">
        <w:t xml:space="preserve"> жизни школы</w:t>
      </w:r>
    </w:p>
    <w:p w:rsidR="002079EB" w:rsidRPr="00F5457B" w:rsidRDefault="002079EB" w:rsidP="002079EB">
      <w:pPr>
        <w:numPr>
          <w:ilvl w:val="0"/>
          <w:numId w:val="2"/>
        </w:numPr>
        <w:jc w:val="both"/>
      </w:pPr>
      <w:r w:rsidRPr="00F5457B">
        <w:t>направлять в администрацию школы запросы и получать на них официальные ответы</w:t>
      </w:r>
    </w:p>
    <w:p w:rsidR="002079EB" w:rsidRPr="00F5457B" w:rsidRDefault="002079EB" w:rsidP="002079EB">
      <w:pPr>
        <w:numPr>
          <w:ilvl w:val="0"/>
          <w:numId w:val="2"/>
        </w:numPr>
        <w:jc w:val="both"/>
      </w:pPr>
      <w:r w:rsidRPr="00F5457B">
        <w:t xml:space="preserve">при рассмотрении администрацией школы вопросов о наказании учащихся, направлять своих представителей для заслушивания мнения </w:t>
      </w:r>
      <w:r>
        <w:t>Ученического совета</w:t>
      </w:r>
      <w:r w:rsidRPr="00F5457B">
        <w:t xml:space="preserve"> о целесообразности или нецелесообразности применения мер наказания</w:t>
      </w:r>
    </w:p>
    <w:p w:rsidR="002079EB" w:rsidRPr="00F5457B" w:rsidRDefault="002079EB" w:rsidP="002079EB">
      <w:pPr>
        <w:numPr>
          <w:ilvl w:val="0"/>
          <w:numId w:val="2"/>
        </w:numPr>
        <w:jc w:val="both"/>
      </w:pPr>
      <w:r w:rsidRPr="00F5457B">
        <w:t xml:space="preserve">выносить протесты на решения администрации школы, принятые в нарушение законодательства, устава школы или без учета мнения </w:t>
      </w:r>
      <w:r>
        <w:t>Ученического совета</w:t>
      </w:r>
    </w:p>
    <w:p w:rsidR="002079EB" w:rsidRPr="00F5457B" w:rsidRDefault="002079EB" w:rsidP="002079EB">
      <w:pPr>
        <w:numPr>
          <w:ilvl w:val="0"/>
          <w:numId w:val="2"/>
        </w:numPr>
        <w:jc w:val="both"/>
      </w:pPr>
      <w:r w:rsidRPr="00F5457B">
        <w:t>выступать с инициативой проведения дисциплинарного расследования по фактам нарушения прав ребенка в школе, направлять своих представителей в комиссию, которая проводит такое расследование</w:t>
      </w:r>
    </w:p>
    <w:p w:rsidR="002079EB" w:rsidRPr="00F5457B" w:rsidRDefault="002079EB" w:rsidP="002079EB">
      <w:pPr>
        <w:numPr>
          <w:ilvl w:val="0"/>
          <w:numId w:val="2"/>
        </w:numPr>
        <w:jc w:val="both"/>
      </w:pPr>
      <w:r w:rsidRPr="00F5457B">
        <w:t>вносить в администрацию школы предложения по всем вопросам жизни школы</w:t>
      </w:r>
    </w:p>
    <w:p w:rsidR="002079EB" w:rsidRPr="00F5457B" w:rsidRDefault="002079EB" w:rsidP="002079EB">
      <w:pPr>
        <w:numPr>
          <w:ilvl w:val="0"/>
          <w:numId w:val="2"/>
        </w:numPr>
        <w:jc w:val="both"/>
      </w:pPr>
      <w:r w:rsidRPr="00F5457B">
        <w:t xml:space="preserve">создавать собственные печатные издания, публиковать мнение </w:t>
      </w:r>
      <w:r>
        <w:t>Ученического совета</w:t>
      </w:r>
      <w:r w:rsidRPr="00F5457B">
        <w:t xml:space="preserve"> в школьной прессе и СМИ</w:t>
      </w:r>
    </w:p>
    <w:p w:rsidR="002079EB" w:rsidRPr="00F5457B" w:rsidRDefault="002079EB" w:rsidP="002079EB">
      <w:pPr>
        <w:numPr>
          <w:ilvl w:val="0"/>
          <w:numId w:val="2"/>
        </w:numPr>
        <w:jc w:val="both"/>
      </w:pPr>
      <w:r w:rsidRPr="00F5457B">
        <w:t>проводить на территории школы собрания, заседания, в том числе и закрытые</w:t>
      </w:r>
    </w:p>
    <w:p w:rsidR="002079EB" w:rsidRPr="00F5457B" w:rsidRDefault="002079EB" w:rsidP="002079EB">
      <w:pPr>
        <w:numPr>
          <w:ilvl w:val="0"/>
          <w:numId w:val="2"/>
        </w:numPr>
        <w:jc w:val="both"/>
      </w:pPr>
      <w:r w:rsidRPr="00F5457B">
        <w:t>открывать общественн</w:t>
      </w:r>
      <w:r>
        <w:t>ые приемные Ученического совета</w:t>
      </w:r>
      <w:r w:rsidRPr="00F5457B">
        <w:t>, том числе по вопросам защиты прав человека в школе</w:t>
      </w:r>
    </w:p>
    <w:p w:rsidR="002079EB" w:rsidRPr="00F5457B" w:rsidRDefault="002079EB" w:rsidP="002079EB">
      <w:pPr>
        <w:numPr>
          <w:ilvl w:val="0"/>
          <w:numId w:val="2"/>
        </w:numPr>
        <w:jc w:val="both"/>
      </w:pPr>
      <w:r w:rsidRPr="00F5457B">
        <w:t>проводить встречу с директором и другими представителями администрации школы не реже 1 раза в месяц</w:t>
      </w:r>
    </w:p>
    <w:p w:rsidR="002079EB" w:rsidRDefault="002079EB" w:rsidP="002079EB">
      <w:pPr>
        <w:widowControl w:val="0"/>
        <w:autoSpaceDE w:val="0"/>
        <w:autoSpaceDN w:val="0"/>
        <w:adjustRightInd w:val="0"/>
        <w:jc w:val="both"/>
      </w:pPr>
    </w:p>
    <w:p w:rsidR="002079EB" w:rsidRDefault="002079EB" w:rsidP="002079EB">
      <w:r>
        <w:br w:type="page"/>
      </w:r>
    </w:p>
    <w:p w:rsidR="002079EB" w:rsidRDefault="002079EB" w:rsidP="00AF74F0">
      <w:pPr>
        <w:jc w:val="both"/>
        <w:rPr>
          <w:b/>
        </w:rPr>
      </w:pPr>
    </w:p>
    <w:p w:rsidR="00AF74F0" w:rsidRDefault="00AF74F0" w:rsidP="00AF74F0">
      <w:pPr>
        <w:jc w:val="both"/>
        <w:rPr>
          <w:b/>
        </w:rPr>
      </w:pPr>
    </w:p>
    <w:p w:rsidR="00AF74F0" w:rsidRDefault="00AF74F0" w:rsidP="00AF74F0">
      <w:pPr>
        <w:jc w:val="both"/>
      </w:pPr>
    </w:p>
    <w:p w:rsidR="00AF74F0" w:rsidRPr="00383091" w:rsidRDefault="00AF74F0" w:rsidP="00AF74F0">
      <w:pPr>
        <w:jc w:val="both"/>
        <w:rPr>
          <w:b/>
        </w:rPr>
      </w:pPr>
      <w:r w:rsidRPr="00383091">
        <w:rPr>
          <w:b/>
        </w:rPr>
        <w:t>Ситуации для проверки понимания тезисов о самоуправлении</w:t>
      </w:r>
    </w:p>
    <w:p w:rsidR="00AF74F0" w:rsidRDefault="00AF74F0" w:rsidP="00AF74F0">
      <w:pPr>
        <w:jc w:val="both"/>
      </w:pPr>
      <w:r>
        <w:t xml:space="preserve">Предложите на обсуждение слушателей ряд примеров. Обсуждать эти примеры можно по </w:t>
      </w:r>
      <w:proofErr w:type="spellStart"/>
      <w:r>
        <w:t>микрогруппам</w:t>
      </w:r>
      <w:proofErr w:type="spellEnd"/>
      <w:r>
        <w:t xml:space="preserve">. После высказываний </w:t>
      </w:r>
      <w:proofErr w:type="spellStart"/>
      <w:r>
        <w:t>микрогрупп</w:t>
      </w:r>
      <w:proofErr w:type="spellEnd"/>
      <w:r>
        <w:t xml:space="preserve"> прокомментируйте обсуждение.</w:t>
      </w:r>
    </w:p>
    <w:p w:rsidR="00AF74F0" w:rsidRDefault="00AF74F0" w:rsidP="00AF74F0">
      <w:pPr>
        <w:jc w:val="both"/>
      </w:pPr>
      <w:r>
        <w:t>Необходимо ответить на вопрос:</w:t>
      </w:r>
    </w:p>
    <w:p w:rsidR="00AF74F0" w:rsidRPr="00475186" w:rsidRDefault="00AF74F0" w:rsidP="00AF74F0">
      <w:pPr>
        <w:jc w:val="both"/>
        <w:rPr>
          <w:i/>
        </w:rPr>
      </w:pPr>
      <w:r w:rsidRPr="00475186">
        <w:rPr>
          <w:i/>
        </w:rPr>
        <w:t>Являются ли, по-вашему, предлагаемые примеры формами школьного самоуправления? Почему?</w:t>
      </w:r>
    </w:p>
    <w:p w:rsidR="00AF74F0" w:rsidRDefault="00AF74F0" w:rsidP="00AF74F0">
      <w:pPr>
        <w:jc w:val="both"/>
      </w:pPr>
    </w:p>
    <w:p w:rsidR="00AF74F0" w:rsidRDefault="00AF74F0" w:rsidP="00AF74F0">
      <w:pPr>
        <w:jc w:val="both"/>
      </w:pPr>
      <w:r w:rsidRPr="007A3A60">
        <w:rPr>
          <w:b/>
        </w:rPr>
        <w:t>Ситуация 1.</w:t>
      </w:r>
      <w:r>
        <w:t xml:space="preserve"> Ученики создали в школе добровольческую группу помощи ветеранам.</w:t>
      </w:r>
    </w:p>
    <w:p w:rsidR="00AF74F0" w:rsidRDefault="00AF74F0" w:rsidP="00AF74F0">
      <w:pPr>
        <w:jc w:val="both"/>
      </w:pPr>
      <w:r w:rsidRPr="00223990">
        <w:rPr>
          <w:b/>
        </w:rPr>
        <w:t>Комментарий:</w:t>
      </w:r>
      <w:r>
        <w:t xml:space="preserve"> Такая группа не относится к школьному самоуправлению. Её деятельность направлена не на решение проблем учеников, а на решение проблем ветеранов – то есть, на решение социальной проблемы вне школы.</w:t>
      </w:r>
    </w:p>
    <w:p w:rsidR="00AF74F0" w:rsidRDefault="00AF74F0" w:rsidP="00AF74F0">
      <w:pPr>
        <w:jc w:val="both"/>
      </w:pPr>
    </w:p>
    <w:p w:rsidR="00AF74F0" w:rsidRDefault="00AF74F0" w:rsidP="00AF74F0">
      <w:pPr>
        <w:jc w:val="both"/>
      </w:pPr>
      <w:r w:rsidRPr="00274D32">
        <w:rPr>
          <w:b/>
        </w:rPr>
        <w:t>Ситуация 2.</w:t>
      </w:r>
      <w:r>
        <w:t xml:space="preserve"> Ученики открыли в школе общественную приёмную по проблемам школы.</w:t>
      </w:r>
    </w:p>
    <w:p w:rsidR="00AF74F0" w:rsidRDefault="00AF74F0" w:rsidP="00AF74F0">
      <w:pPr>
        <w:jc w:val="both"/>
      </w:pPr>
      <w:r w:rsidRPr="00274D32">
        <w:rPr>
          <w:b/>
        </w:rPr>
        <w:t>Комментарий:</w:t>
      </w:r>
      <w:r>
        <w:t xml:space="preserve"> Такую приёмную можно отнести к школьному самоуправлению. Приёмная, в которой школьные активисты консультируют учеников, дают им советы по решению возникающих у них проблем в школе, выслушивают их предложения и пр., является исполнительным органом школьного ученического самоуправления. Приёмная не имеет никаких властных полномочий, но оказывает влияние на решение школьных проблем.</w:t>
      </w:r>
    </w:p>
    <w:p w:rsidR="00AF74F0" w:rsidRDefault="00AF74F0" w:rsidP="00AF74F0">
      <w:pPr>
        <w:jc w:val="both"/>
      </w:pPr>
    </w:p>
    <w:p w:rsidR="00AF74F0" w:rsidRDefault="00AF74F0" w:rsidP="00AF74F0">
      <w:pPr>
        <w:jc w:val="both"/>
      </w:pPr>
      <w:r w:rsidRPr="00A428B2">
        <w:rPr>
          <w:b/>
        </w:rPr>
        <w:t>Ситуация 3.</w:t>
      </w:r>
      <w:r>
        <w:t xml:space="preserve"> Ученики создали в школе дискуссионный клуб.</w:t>
      </w:r>
    </w:p>
    <w:p w:rsidR="00AF74F0" w:rsidRDefault="00AF74F0" w:rsidP="00AF74F0">
      <w:pPr>
        <w:jc w:val="both"/>
      </w:pPr>
      <w:r w:rsidRPr="00A428B2">
        <w:rPr>
          <w:b/>
        </w:rPr>
        <w:t>Комментарий:</w:t>
      </w:r>
      <w:r>
        <w:t xml:space="preserve"> Если этот дискуссионный клуб не оказывает влияние на то, что происходит вне его стен, то он не может считаться формой школьного самоуправления. Органы школьного самоуправления работают не для тех, кто в них входит, а для учеников (педагогов, родителей) в целом (см. тезис 5). Поэтому, даже если дискуссионный клуб обсуждает школьные проблемы, но эти обсуждения остаются внутри клуба, такой клуб нельзя считать формой школьного самоуправления. В том случае, если материалы и результаты дискуссий вносятся на рассмотрение учеников, родителей, педагогов, администрации, можно говорить о стремлении клуба повлиять на ситуацию в школе. Следовательно, такой клуб можно считать формой школьного самоуправления.</w:t>
      </w:r>
    </w:p>
    <w:p w:rsidR="00AF74F0" w:rsidRDefault="00AF74F0" w:rsidP="00AF74F0">
      <w:pPr>
        <w:jc w:val="both"/>
      </w:pPr>
    </w:p>
    <w:p w:rsidR="00AF74F0" w:rsidRDefault="00AF74F0" w:rsidP="00AF74F0">
      <w:pPr>
        <w:jc w:val="both"/>
      </w:pPr>
      <w:r w:rsidRPr="0093398E">
        <w:rPr>
          <w:b/>
        </w:rPr>
        <w:t>Ситуация 4.</w:t>
      </w:r>
      <w:r>
        <w:t xml:space="preserve"> Ученики выпускают газету о жизни школы.</w:t>
      </w:r>
    </w:p>
    <w:p w:rsidR="00AF74F0" w:rsidRDefault="00AF74F0" w:rsidP="00AF74F0">
      <w:pPr>
        <w:jc w:val="both"/>
      </w:pPr>
      <w:r w:rsidRPr="00F168D0">
        <w:rPr>
          <w:b/>
        </w:rPr>
        <w:t>Комментарий:</w:t>
      </w:r>
      <w:r>
        <w:t xml:space="preserve"> Если в этой газете ставятся проблемы школы, то такую детскую редакцию можно считать органом школьного ученического самоуправления – налицо стремление ставить вопросы, которые необходимо решать, влиять на общественное мнение, следовательно, способствовать изменению ситуации в школе. Но если эта газета не рассматривает школьных проблем, а пишет о школьных праздниках, конкурсах, увлечениях учеников, вряд ли её можно считать формой школьного самоуправления.</w:t>
      </w:r>
    </w:p>
    <w:p w:rsidR="00AF74F0" w:rsidRDefault="00AF74F0" w:rsidP="00AF74F0">
      <w:pPr>
        <w:jc w:val="both"/>
      </w:pPr>
    </w:p>
    <w:p w:rsidR="00AF74F0" w:rsidRDefault="00AF74F0" w:rsidP="00AF74F0">
      <w:pPr>
        <w:jc w:val="both"/>
      </w:pPr>
      <w:r w:rsidRPr="000861F5">
        <w:rPr>
          <w:b/>
        </w:rPr>
        <w:t>Ситуация 5.</w:t>
      </w:r>
      <w:r>
        <w:t xml:space="preserve"> Старшеклассники объединились в отряд вожатых, который работает с младшими школьниками.</w:t>
      </w:r>
    </w:p>
    <w:p w:rsidR="00AF74F0" w:rsidRDefault="00AF74F0" w:rsidP="00AF74F0">
      <w:pPr>
        <w:jc w:val="both"/>
      </w:pPr>
      <w:r w:rsidRPr="00030B4D">
        <w:rPr>
          <w:b/>
        </w:rPr>
        <w:t>Комментарий:</w:t>
      </w:r>
      <w:r>
        <w:t xml:space="preserve"> Такой отряд вожатых можно считать органом ученического самоуправления – старшеклассники объединились для того, чтобы работать в интересах младших школьников, решать их проблемы, улучшать школьную воспитательную систему.</w:t>
      </w:r>
    </w:p>
    <w:p w:rsidR="00AF74F0" w:rsidRDefault="00AF74F0" w:rsidP="00AF74F0">
      <w:pPr>
        <w:jc w:val="both"/>
      </w:pPr>
    </w:p>
    <w:p w:rsidR="00AF74F0" w:rsidRDefault="00AF74F0" w:rsidP="00AF74F0">
      <w:pPr>
        <w:jc w:val="both"/>
      </w:pPr>
      <w:r w:rsidRPr="00E427B6">
        <w:rPr>
          <w:b/>
        </w:rPr>
        <w:t>Ситуация 6.</w:t>
      </w:r>
      <w:r>
        <w:t xml:space="preserve"> Ученики создали школьную команду КВН.</w:t>
      </w:r>
    </w:p>
    <w:p w:rsidR="00AF74F0" w:rsidRDefault="00AF74F0" w:rsidP="00AF74F0">
      <w:pPr>
        <w:jc w:val="both"/>
      </w:pPr>
      <w:r w:rsidRPr="00E427B6">
        <w:rPr>
          <w:b/>
        </w:rPr>
        <w:t>Комментарий:</w:t>
      </w:r>
      <w:r>
        <w:t xml:space="preserve"> Команду КВН нельзя считать формой школьного самоуправления. Несмотря на то, что она может выступать перед школьниками, её главной целью является не решение проблемы досуга школьников, а подготовка хороших </w:t>
      </w:r>
      <w:proofErr w:type="spellStart"/>
      <w:r>
        <w:t>КВНовских</w:t>
      </w:r>
      <w:proofErr w:type="spellEnd"/>
      <w:r>
        <w:t xml:space="preserve"> программ, победа в фестивалях и пр. Основная деятельность этой группы лежит вне школьной проблематики (см. тезис 5).</w:t>
      </w:r>
    </w:p>
    <w:p w:rsidR="00AF74F0" w:rsidRDefault="00AF74F0" w:rsidP="00AF74F0">
      <w:pPr>
        <w:jc w:val="both"/>
      </w:pPr>
    </w:p>
    <w:p w:rsidR="00AF74F0" w:rsidRDefault="00AF74F0" w:rsidP="00AF74F0">
      <w:pPr>
        <w:jc w:val="both"/>
      </w:pPr>
      <w:r w:rsidRPr="0055262C">
        <w:rPr>
          <w:b/>
        </w:rPr>
        <w:t>Ситуация 7.</w:t>
      </w:r>
      <w:r>
        <w:t xml:space="preserve"> Ученики создали школьную полицию, которая следит за порядком.</w:t>
      </w:r>
    </w:p>
    <w:p w:rsidR="00AF74F0" w:rsidRDefault="00AF74F0" w:rsidP="00AF74F0">
      <w:pPr>
        <w:jc w:val="both"/>
      </w:pPr>
      <w:r w:rsidRPr="0055262C">
        <w:rPr>
          <w:b/>
        </w:rPr>
        <w:t>Комментарий:</w:t>
      </w:r>
      <w:r>
        <w:t xml:space="preserve"> Школьную полицию нельзя считать формой самоуправления. Органы самоуправления не могут осуществлять властных полномочий, нести на себе административные функции вместо школьной администрации (см. тезис 4). Такая «школьная полиция» работает не в интересах школьников, а в интересах администрации. </w:t>
      </w:r>
      <w:proofErr w:type="gramStart"/>
      <w:r>
        <w:t>Контроль за</w:t>
      </w:r>
      <w:proofErr w:type="gramEnd"/>
      <w:r>
        <w:t xml:space="preserve"> порядком в школе – задача школьной администрации. Если директор школы допустил существование в школе подобной «ученической полиции», то именно он несет всю ответственность за последствия её действий.</w:t>
      </w:r>
    </w:p>
    <w:p w:rsidR="00AF74F0" w:rsidRDefault="00AF74F0" w:rsidP="00AF74F0">
      <w:pPr>
        <w:jc w:val="both"/>
      </w:pPr>
    </w:p>
    <w:p w:rsidR="00AF74F0" w:rsidRDefault="00AF74F0" w:rsidP="00AF74F0">
      <w:pPr>
        <w:jc w:val="both"/>
      </w:pPr>
      <w:r w:rsidRPr="0055262C">
        <w:rPr>
          <w:b/>
        </w:rPr>
        <w:t>Ситуация 8.</w:t>
      </w:r>
      <w:r>
        <w:t xml:space="preserve"> Ученики создали штаб досуга.</w:t>
      </w:r>
    </w:p>
    <w:p w:rsidR="00AF74F0" w:rsidRDefault="00AF74F0" w:rsidP="00AF74F0">
      <w:pPr>
        <w:jc w:val="both"/>
      </w:pPr>
      <w:r w:rsidRPr="0055262C">
        <w:rPr>
          <w:b/>
        </w:rPr>
        <w:t>Комментарий:</w:t>
      </w:r>
      <w:r>
        <w:t xml:space="preserve"> Штаб досуга можно считать органом школьного самоуправления. Его деятельность направлена на решение проблемы досуга школьников силами самих школьников. Такой штаб может поддерживать досуговые инициативы школьников и проводить собственные культурные проекты на условиях добровольного участия учеников. Не путайте с так называемыми «культмассовыми секторами», которые проводят традиционные школьные мероприятия по указанию школьной администрации под руководством педагога! </w:t>
      </w:r>
    </w:p>
    <w:p w:rsidR="00AF74F0" w:rsidRDefault="00AF74F0" w:rsidP="00AF74F0">
      <w:pPr>
        <w:jc w:val="both"/>
      </w:pPr>
    </w:p>
    <w:p w:rsidR="00AF74F0" w:rsidRDefault="00AF74F0" w:rsidP="00AF74F0">
      <w:pPr>
        <w:jc w:val="both"/>
      </w:pPr>
      <w:r w:rsidRPr="00B3541B">
        <w:rPr>
          <w:b/>
        </w:rPr>
        <w:t>Ситуация 9.</w:t>
      </w:r>
      <w:r>
        <w:t xml:space="preserve"> Ученики сами организуют дежурство по школе.</w:t>
      </w:r>
    </w:p>
    <w:p w:rsidR="00AF74F0" w:rsidRDefault="00AF74F0" w:rsidP="00AF74F0">
      <w:pPr>
        <w:jc w:val="both"/>
      </w:pPr>
      <w:r w:rsidRPr="000B31F2">
        <w:rPr>
          <w:b/>
        </w:rPr>
        <w:t>Комментарий:</w:t>
      </w:r>
      <w:r>
        <w:t xml:space="preserve"> Дежурство по школе – это форма самообслуживания, но не самоуправления. Орган школьного самоуправления не может командовать школьниками – следовательно, он не может расставлять школьников на «посты» в школьных коридорах или, тем более, выполнять полицейские функции. Если школьники в классе договорились по очереди накрывать в столовой, здесь также нет признаков самоуправления – эта деятельность не выходит за рамки классного коллектива, то есть является не самоуправлением, а самообслуживанием (см. тезис 5).</w:t>
      </w:r>
    </w:p>
    <w:p w:rsidR="00AF74F0" w:rsidRDefault="00AF74F0" w:rsidP="00AF74F0">
      <w:pPr>
        <w:jc w:val="both"/>
      </w:pPr>
    </w:p>
    <w:p w:rsidR="00AF74F0" w:rsidRDefault="00AF74F0" w:rsidP="00AF74F0">
      <w:pPr>
        <w:jc w:val="both"/>
      </w:pPr>
      <w:r w:rsidRPr="00D15F70">
        <w:rPr>
          <w:b/>
        </w:rPr>
        <w:t>Ситуация 10.</w:t>
      </w:r>
      <w:r>
        <w:t xml:space="preserve"> Ученический совет создал финансовую комиссию, которая контролирует расходование директором средств родительского фонда.</w:t>
      </w:r>
    </w:p>
    <w:p w:rsidR="00AF74F0" w:rsidRDefault="00AF74F0" w:rsidP="00AF74F0">
      <w:pPr>
        <w:jc w:val="both"/>
      </w:pPr>
      <w:r w:rsidRPr="0061766D">
        <w:rPr>
          <w:b/>
        </w:rPr>
        <w:t>Комментарий:</w:t>
      </w:r>
      <w:r>
        <w:t xml:space="preserve"> В принципе, такую комиссию можно считать формой школьного самоуправления – она работает в интересах учеников школы. Но было бы более корректно, чтобы расходование этих средств контролировали родители – именно они платят добровольные взносы в школьный фонд. Если же родители приняли решение о том, что их деньги должны расходоваться с согласия учеников, такая комиссия в школе вполне уместна. Перед тем, как тратить деньги родительского фонда, директор будет запрашивать согласие ученической финансовой комиссии.</w:t>
      </w:r>
    </w:p>
    <w:p w:rsidR="00AF74F0" w:rsidRDefault="00AF74F0" w:rsidP="00AF74F0">
      <w:pPr>
        <w:jc w:val="both"/>
      </w:pPr>
    </w:p>
    <w:p w:rsidR="00AF74F0" w:rsidRDefault="00AF74F0" w:rsidP="00AF74F0">
      <w:pPr>
        <w:jc w:val="both"/>
      </w:pPr>
      <w:r w:rsidRPr="00121BE0">
        <w:rPr>
          <w:b/>
        </w:rPr>
        <w:t>Ситуация 11.</w:t>
      </w:r>
      <w:r>
        <w:t xml:space="preserve"> Ученический совет создал аналитическую группу, которая читает приказы директора и другие локальные акты школы и следит, чтобы они не ущемляли интересы учеников.</w:t>
      </w:r>
    </w:p>
    <w:p w:rsidR="00AF74F0" w:rsidRDefault="00AF74F0" w:rsidP="00AF74F0">
      <w:pPr>
        <w:jc w:val="both"/>
      </w:pPr>
      <w:r w:rsidRPr="009C00CF">
        <w:rPr>
          <w:b/>
        </w:rPr>
        <w:t>Комментарий:</w:t>
      </w:r>
      <w:r>
        <w:t xml:space="preserve"> Аналитическую группу можно считать формой школьного самоуправления. Её работа будет способствовать совершенствованию нормативной базы школы, корректировке локальных актов, ущемляющих права и интересы учеников.</w:t>
      </w:r>
    </w:p>
    <w:p w:rsidR="00AF74F0" w:rsidRDefault="00AF74F0" w:rsidP="00AF74F0">
      <w:pPr>
        <w:jc w:val="both"/>
      </w:pPr>
    </w:p>
    <w:p w:rsidR="00AF74F0" w:rsidRDefault="00AF74F0" w:rsidP="00AF74F0">
      <w:pPr>
        <w:jc w:val="both"/>
      </w:pPr>
      <w:r w:rsidRPr="009C00CF">
        <w:rPr>
          <w:b/>
        </w:rPr>
        <w:t>Ситуация 12.</w:t>
      </w:r>
      <w:r>
        <w:t xml:space="preserve"> Ученики создали правозащитный комитет, который помогает ученикам защищать нарушенные права.</w:t>
      </w:r>
    </w:p>
    <w:p w:rsidR="00AF74F0" w:rsidRDefault="00AF74F0" w:rsidP="00AF74F0">
      <w:pPr>
        <w:jc w:val="both"/>
      </w:pPr>
      <w:r w:rsidRPr="009C00CF">
        <w:rPr>
          <w:b/>
        </w:rPr>
        <w:t>Комментарий:</w:t>
      </w:r>
      <w:r>
        <w:t xml:space="preserve"> Правозащитный комитет является органом школьного самоуправления: он работает в интересах учеников и решает проблему соблюдения прав человека в школе.</w:t>
      </w:r>
    </w:p>
    <w:p w:rsidR="00AF74F0" w:rsidRDefault="00AF74F0" w:rsidP="00AF74F0">
      <w:pPr>
        <w:jc w:val="both"/>
      </w:pPr>
    </w:p>
    <w:p w:rsidR="00AF74F0" w:rsidRDefault="00AF74F0" w:rsidP="00AF74F0">
      <w:pPr>
        <w:jc w:val="both"/>
      </w:pPr>
      <w:r w:rsidRPr="0053361E">
        <w:rPr>
          <w:b/>
        </w:rPr>
        <w:t>Ситуация 13.</w:t>
      </w:r>
      <w:r>
        <w:t xml:space="preserve"> Ученики создали Комитет по общественным связям.</w:t>
      </w:r>
    </w:p>
    <w:p w:rsidR="00AF74F0" w:rsidRDefault="00AF74F0" w:rsidP="00AF74F0">
      <w:pPr>
        <w:jc w:val="both"/>
      </w:pPr>
      <w:r w:rsidRPr="00076824">
        <w:rPr>
          <w:b/>
        </w:rPr>
        <w:t>Комментарий:</w:t>
      </w:r>
      <w:r>
        <w:t xml:space="preserve"> Комитет по общественным связям является формой школьного самоуправления: он развивает сотрудничество школы с другими организациями, привлекает ресурсы общественных, государственных и других организаций к решению школьных проблем.</w:t>
      </w:r>
    </w:p>
    <w:p w:rsidR="00AF74F0" w:rsidRDefault="00AF74F0" w:rsidP="00AF74F0">
      <w:pPr>
        <w:jc w:val="both"/>
      </w:pPr>
    </w:p>
    <w:p w:rsidR="00AF74F0" w:rsidRDefault="00AF74F0" w:rsidP="00AF74F0">
      <w:pPr>
        <w:jc w:val="both"/>
      </w:pPr>
      <w:r w:rsidRPr="002B3D55">
        <w:rPr>
          <w:b/>
        </w:rPr>
        <w:t>Ситуация 14.</w:t>
      </w:r>
      <w:r>
        <w:t xml:space="preserve"> На педагогический совет вызываются ученики, которые грубо нарушают школьные правила.</w:t>
      </w:r>
    </w:p>
    <w:p w:rsidR="00AF74F0" w:rsidRDefault="00AF74F0" w:rsidP="00AF74F0">
      <w:pPr>
        <w:jc w:val="both"/>
      </w:pPr>
      <w:r w:rsidRPr="00410328">
        <w:rPr>
          <w:b/>
        </w:rPr>
        <w:t>Комментарий:</w:t>
      </w:r>
      <w:r>
        <w:t xml:space="preserve"> Педагогический совет, согласно закону «Об образовании», это орган школьного самоуправления. Он не должен превращаться в директорскую планёрку. На педсовете педагоги должны обсуждать волнующие их проблемы и принимать решения, которые влияют на работу школьной администрации в интересах педагогов. Если педсовет подчинён школьной администрации и выполняет административные функции, такие как «проработка» учеников, то он не может считаться органом педагогического самоуправления.</w:t>
      </w:r>
    </w:p>
    <w:p w:rsidR="00AF74F0" w:rsidRDefault="00AF74F0" w:rsidP="00AF74F0">
      <w:pPr>
        <w:jc w:val="both"/>
      </w:pPr>
    </w:p>
    <w:p w:rsidR="00AF74F0" w:rsidRDefault="00AF74F0" w:rsidP="00AF74F0">
      <w:pPr>
        <w:jc w:val="both"/>
      </w:pPr>
      <w:r w:rsidRPr="00156DC4">
        <w:rPr>
          <w:b/>
        </w:rPr>
        <w:t>Ситуация 15.</w:t>
      </w:r>
      <w:r>
        <w:t xml:space="preserve"> Представителя от родителей класса в родительский комитет направляет классный руководитель.</w:t>
      </w:r>
    </w:p>
    <w:p w:rsidR="00AF74F0" w:rsidRDefault="00AF74F0" w:rsidP="00AF74F0">
      <w:pPr>
        <w:jc w:val="both"/>
      </w:pPr>
      <w:r w:rsidRPr="003D708C">
        <w:rPr>
          <w:b/>
        </w:rPr>
        <w:t>Комментарий:</w:t>
      </w:r>
      <w:r>
        <w:t xml:space="preserve"> Такой родительский комитет не может считаться органом родительского самоуправления. Родители сами должны избирать своих представителей в родительский комитет. При этом</w:t>
      </w:r>
      <w:proofErr w:type="gramStart"/>
      <w:r>
        <w:t>,</w:t>
      </w:r>
      <w:proofErr w:type="gramEnd"/>
      <w:r>
        <w:t xml:space="preserve"> родительский комитет должен не выполнять просьбы директора, как это бывает во многих школах, а влиять на политику школьной администрации в интересах родителей.</w:t>
      </w:r>
    </w:p>
    <w:p w:rsidR="00AF74F0" w:rsidRDefault="00AF74F0" w:rsidP="00AF74F0">
      <w:pPr>
        <w:jc w:val="both"/>
      </w:pPr>
    </w:p>
    <w:p w:rsidR="00AF74F0" w:rsidRDefault="00AF74F0" w:rsidP="00AF74F0">
      <w:pPr>
        <w:jc w:val="both"/>
      </w:pPr>
      <w:r w:rsidRPr="00EC043E">
        <w:rPr>
          <w:b/>
        </w:rPr>
        <w:t>Ситуация 16.</w:t>
      </w:r>
      <w:r>
        <w:t xml:space="preserve"> Родительский комитет принял решение о том, что родители должны сдавать в школьный фонд по 100 рублей в месяц.</w:t>
      </w:r>
    </w:p>
    <w:p w:rsidR="00AF74F0" w:rsidRDefault="00AF74F0" w:rsidP="00AF74F0">
      <w:pPr>
        <w:jc w:val="both"/>
      </w:pPr>
      <w:r w:rsidRPr="000B11E1">
        <w:rPr>
          <w:b/>
        </w:rPr>
        <w:t>Комментарий:</w:t>
      </w:r>
      <w:r>
        <w:t xml:space="preserve"> Родительский комитет не может принимать решения, обязательные для родителей. Он должен представлять их интересы, а не командовать ими – в противном случае, он не может считаться органом школьного самоуправления. В приведенном примере родительский комитет может только рекомендовать родителям внести в школьный фонд определенную сумму на добровольных началах: решение о том, вносить деньги или нет, а если вносить, то в каком размере, в любом случае остаётся за каждым из родителей.</w:t>
      </w:r>
    </w:p>
    <w:p w:rsidR="00AF74F0" w:rsidRDefault="00AF74F0" w:rsidP="00AF74F0">
      <w:pPr>
        <w:jc w:val="both"/>
      </w:pPr>
    </w:p>
    <w:p w:rsidR="00AF74F0" w:rsidRDefault="00AF74F0" w:rsidP="00AF74F0">
      <w:pPr>
        <w:jc w:val="both"/>
      </w:pPr>
      <w:r>
        <w:rPr>
          <w:b/>
        </w:rPr>
        <w:t>Ситуация</w:t>
      </w:r>
      <w:r w:rsidRPr="00A167C0">
        <w:rPr>
          <w:b/>
        </w:rPr>
        <w:t xml:space="preserve"> 1</w:t>
      </w:r>
      <w:r>
        <w:rPr>
          <w:b/>
        </w:rPr>
        <w:t>7</w:t>
      </w:r>
      <w:r w:rsidRPr="00A167C0">
        <w:rPr>
          <w:b/>
        </w:rPr>
        <w:t>.</w:t>
      </w:r>
      <w:r>
        <w:t xml:space="preserve"> Школьный суд чести принял решение объявить ученику выговор.</w:t>
      </w:r>
    </w:p>
    <w:p w:rsidR="00AF74F0" w:rsidRDefault="00AF74F0" w:rsidP="00AF74F0">
      <w:pPr>
        <w:jc w:val="both"/>
      </w:pPr>
      <w:r w:rsidRPr="003449BE">
        <w:rPr>
          <w:b/>
        </w:rPr>
        <w:t>Комментарий:</w:t>
      </w:r>
      <w:r>
        <w:t xml:space="preserve"> Органы самоуправления не могут наказывать учеников – это может делать только школьная администрация. Если «Школьный суд чести» является для учеников принудительным и может принимать обязательные для них решения, то его нельзя считать органом самоуправления.</w:t>
      </w:r>
    </w:p>
    <w:p w:rsidR="00AF74F0" w:rsidRDefault="00AF74F0" w:rsidP="00AF74F0">
      <w:pPr>
        <w:jc w:val="both"/>
      </w:pPr>
    </w:p>
    <w:p w:rsidR="00AF74F0" w:rsidRDefault="00AF74F0" w:rsidP="00AF74F0">
      <w:pPr>
        <w:jc w:val="both"/>
      </w:pPr>
    </w:p>
    <w:p w:rsidR="00AF74F0" w:rsidRPr="00757994" w:rsidRDefault="00AF74F0" w:rsidP="00AF74F0">
      <w:pPr>
        <w:jc w:val="both"/>
        <w:rPr>
          <w:b/>
          <w:i/>
        </w:rPr>
      </w:pPr>
      <w:r w:rsidRPr="00757994">
        <w:rPr>
          <w:b/>
          <w:i/>
        </w:rPr>
        <w:t>Следующие ситуации помогут Вам научиться оценивать процедуры работы органов самоуправления.</w:t>
      </w:r>
    </w:p>
    <w:p w:rsidR="00AF74F0" w:rsidRDefault="00AF74F0" w:rsidP="00AF74F0">
      <w:pPr>
        <w:jc w:val="both"/>
      </w:pPr>
      <w:r>
        <w:t>Ответьте на вопрос: есть ли в приведённых примерах нарушения принципов самоуправления?</w:t>
      </w:r>
    </w:p>
    <w:p w:rsidR="00AF74F0" w:rsidRDefault="00AF74F0" w:rsidP="00AF74F0">
      <w:pPr>
        <w:jc w:val="both"/>
      </w:pPr>
    </w:p>
    <w:p w:rsidR="00AF74F0" w:rsidRDefault="00AF74F0" w:rsidP="00AF74F0">
      <w:pPr>
        <w:jc w:val="both"/>
      </w:pPr>
      <w:r w:rsidRPr="002F21F3">
        <w:rPr>
          <w:b/>
        </w:rPr>
        <w:t>Пример 1.</w:t>
      </w:r>
      <w:r>
        <w:t xml:space="preserve"> Заседания ученического совета ведёт учитель.</w:t>
      </w:r>
    </w:p>
    <w:p w:rsidR="00AF74F0" w:rsidRDefault="00AF74F0" w:rsidP="00AF74F0">
      <w:pPr>
        <w:jc w:val="both"/>
      </w:pPr>
      <w:r w:rsidRPr="00093386">
        <w:rPr>
          <w:b/>
        </w:rPr>
        <w:t>Комментарий:</w:t>
      </w:r>
      <w:r>
        <w:t xml:space="preserve"> Ученический совет – это орган ученического самоуправления, который формируется учениками из числа учеников. Его работой не может руководить учитель. Педагог может участвовать в работе ученического совета на правах консультанта с согласия ребят. Доверить ему ведение заседаний ребята могут только на первых порах, пока они не научатся делать это самостоятельно.</w:t>
      </w:r>
    </w:p>
    <w:p w:rsidR="00AF74F0" w:rsidRDefault="00AF74F0" w:rsidP="00AF74F0">
      <w:pPr>
        <w:jc w:val="both"/>
      </w:pPr>
    </w:p>
    <w:p w:rsidR="00AF74F0" w:rsidRDefault="00AF74F0" w:rsidP="00AF74F0">
      <w:pPr>
        <w:jc w:val="both"/>
      </w:pPr>
      <w:r w:rsidRPr="00093386">
        <w:rPr>
          <w:b/>
        </w:rPr>
        <w:t>Пример 2.</w:t>
      </w:r>
      <w:r>
        <w:t xml:space="preserve"> Заместитель директора школы по воспитательной работе дал задание ученическому совету провести школьный праздник.</w:t>
      </w:r>
    </w:p>
    <w:p w:rsidR="00AF74F0" w:rsidRDefault="00AF74F0" w:rsidP="00AF74F0">
      <w:pPr>
        <w:jc w:val="both"/>
      </w:pPr>
      <w:r w:rsidRPr="007E5BAA">
        <w:rPr>
          <w:b/>
        </w:rPr>
        <w:t>Комментарий:</w:t>
      </w:r>
      <w:r>
        <w:t xml:space="preserve"> В этом случае, можно говорить о подчиненности органа самоуправления школьной администрации. Если ученический совет выполняет задания школьной администрации, то он автоматически перестаёт быть независимым представителем интересов учеников – выходит из области самоуправления. Заместитель директора может попросить у ученического совета оказать помощь в проведении праздника, но решение об этом остаётся на усмотрение самого ученического совета.</w:t>
      </w:r>
    </w:p>
    <w:p w:rsidR="00AF74F0" w:rsidRDefault="00AF74F0" w:rsidP="00AF74F0">
      <w:pPr>
        <w:jc w:val="both"/>
      </w:pPr>
    </w:p>
    <w:p w:rsidR="00AF74F0" w:rsidRDefault="00AF74F0" w:rsidP="00AF74F0">
      <w:pPr>
        <w:jc w:val="both"/>
      </w:pPr>
      <w:r w:rsidRPr="007E5BAA">
        <w:rPr>
          <w:b/>
        </w:rPr>
        <w:t>Пример 3.</w:t>
      </w:r>
      <w:r>
        <w:t xml:space="preserve"> Ученический совет выступает с отчетом о своей работе на планёрке учителей.</w:t>
      </w:r>
    </w:p>
    <w:p w:rsidR="00AF74F0" w:rsidRDefault="00AF74F0" w:rsidP="00AF74F0">
      <w:pPr>
        <w:jc w:val="both"/>
      </w:pPr>
      <w:r w:rsidRPr="008174D9">
        <w:rPr>
          <w:b/>
        </w:rPr>
        <w:t>Комментарий:</w:t>
      </w:r>
      <w:r>
        <w:t xml:space="preserve"> Ученический совет не может отчитываться перед учителями. Он может выступить перед педагогами с информацией о своей работе, но не с отчетом. Отчитываться ученический совет может перед теми, кто его избрал, то есть перед учениками.</w:t>
      </w:r>
    </w:p>
    <w:p w:rsidR="00AF74F0" w:rsidRDefault="00AF74F0" w:rsidP="00AF74F0">
      <w:pPr>
        <w:jc w:val="both"/>
      </w:pPr>
    </w:p>
    <w:p w:rsidR="00AF74F0" w:rsidRDefault="00AF74F0" w:rsidP="00AF74F0">
      <w:pPr>
        <w:jc w:val="both"/>
      </w:pPr>
      <w:r w:rsidRPr="008174D9">
        <w:rPr>
          <w:b/>
        </w:rPr>
        <w:t>Пример 4.</w:t>
      </w:r>
      <w:r>
        <w:t xml:space="preserve"> В ученическом совете большинство составляют девочки.</w:t>
      </w:r>
    </w:p>
    <w:p w:rsidR="00AF74F0" w:rsidRDefault="00AF74F0" w:rsidP="00AF74F0">
      <w:pPr>
        <w:jc w:val="both"/>
      </w:pPr>
      <w:r w:rsidRPr="008174D9">
        <w:rPr>
          <w:b/>
        </w:rPr>
        <w:t>Комментарий:</w:t>
      </w:r>
      <w:r>
        <w:t xml:space="preserve"> Нарушений принципов самоуправления здесь нет. Ученики избирают в совет тех, кому они больше доверяют, независимо от того, юноша это или девушка. Установление каких-либо пропорций представительства мальчиков или девочек в органе школьного самоуправления, на наш взгляд, недопустимо.</w:t>
      </w:r>
    </w:p>
    <w:p w:rsidR="00AF74F0" w:rsidRDefault="00AF74F0" w:rsidP="00AF74F0">
      <w:pPr>
        <w:jc w:val="both"/>
      </w:pPr>
    </w:p>
    <w:p w:rsidR="00AF74F0" w:rsidRDefault="00AF74F0" w:rsidP="00AF74F0">
      <w:pPr>
        <w:jc w:val="both"/>
      </w:pPr>
      <w:r w:rsidRPr="00711B02">
        <w:rPr>
          <w:b/>
        </w:rPr>
        <w:t>Пример 5.</w:t>
      </w:r>
      <w:r>
        <w:t xml:space="preserve"> В ученический совет разрешено избирать только тех, кто учится без двоек.</w:t>
      </w:r>
    </w:p>
    <w:p w:rsidR="00AF74F0" w:rsidRDefault="00AF74F0" w:rsidP="00AF74F0">
      <w:pPr>
        <w:jc w:val="both"/>
      </w:pPr>
      <w:r w:rsidRPr="00711B02">
        <w:rPr>
          <w:b/>
        </w:rPr>
        <w:t>Комментарий:</w:t>
      </w:r>
      <w:r>
        <w:t xml:space="preserve"> Право участвовать в управлении школой не зависит от успеваемости. Следовательно, подобных ограничений быть не может, как не может быть ограничений на количество мальчиков или девочек. Подобные ограничения означали бы дискриминацию, а допускать её – нельзя.</w:t>
      </w:r>
    </w:p>
    <w:p w:rsidR="00AF74F0" w:rsidRDefault="00AF74F0" w:rsidP="00AF74F0">
      <w:pPr>
        <w:jc w:val="both"/>
      </w:pPr>
    </w:p>
    <w:p w:rsidR="00AF74F0" w:rsidRDefault="00AF74F0" w:rsidP="00AF74F0">
      <w:pPr>
        <w:jc w:val="both"/>
      </w:pPr>
      <w:r w:rsidRPr="00711B02">
        <w:rPr>
          <w:b/>
        </w:rPr>
        <w:t>Пример 6.</w:t>
      </w:r>
      <w:r>
        <w:t xml:space="preserve"> Ученический совет обязан показывать свою газету директору школы, прежде чем вывесить её на школьный стенд.</w:t>
      </w:r>
    </w:p>
    <w:p w:rsidR="00AF74F0" w:rsidRDefault="00AF74F0" w:rsidP="00AF74F0">
      <w:pPr>
        <w:jc w:val="both"/>
      </w:pPr>
      <w:r w:rsidRPr="00B90532">
        <w:rPr>
          <w:b/>
        </w:rPr>
        <w:t>Комментарий:</w:t>
      </w:r>
      <w:r>
        <w:t xml:space="preserve"> Если ученический совет может вывешивать свою газету только с разрешения директора, это означает его подконтрольность школьной администрации, следовательно, нарушение принципов самоуправления. Ученический совет имеет право вывешивать свою газету, но он же несет ответственность за то, чтобы в газете не было оскорблений, призывов к насилию и других нарушений закона.</w:t>
      </w:r>
    </w:p>
    <w:p w:rsidR="00AF74F0" w:rsidRDefault="00AF74F0" w:rsidP="00AF74F0">
      <w:pPr>
        <w:jc w:val="both"/>
      </w:pPr>
      <w:r>
        <w:t>Школьные активисты имеют право свободно высказывать своё мнение, не переступая черту закона. Если, к примеру, в школьной газете будут опубликованы призывы к насильственному свержению власти, то директор совершенно обоснованно снимет эту газету со стенда – в конечном итоге, именно он несет юридическую ответственность за всё, что происходит в школе, поэтому в подобных случаях он обязан принимать меры. Если директор опасается, что со школьной газетой могут возникнуть проблемы такого рода, то было бы более приемлемо предложить ребятам другие варианты решения этой проблемы, кроме прямой цензуры (которая, кстати, запрещена Конституцией). Например, для редакции газеты могут быть организованы занятия по теме журналистской этики и правового регулирования свободы слова. Можно также предложить ребятам пригласить в качестве консультанта педагога, который не будет влиять на позицию ребят, но будет консультировать по вопросам корректности материалов с точки зрения действующего законодательства. В любом случае, за ученическим советом остаётся окончательное решение, а за директором – право наказывать учеников за нарушение школьного устава.</w:t>
      </w:r>
    </w:p>
    <w:p w:rsidR="00AF74F0" w:rsidRDefault="00AF74F0" w:rsidP="00AF74F0">
      <w:pPr>
        <w:jc w:val="both"/>
      </w:pPr>
    </w:p>
    <w:p w:rsidR="00AF74F0" w:rsidRDefault="00AF74F0" w:rsidP="00AF74F0">
      <w:pPr>
        <w:jc w:val="both"/>
      </w:pPr>
      <w:r w:rsidRPr="00C12ADB">
        <w:rPr>
          <w:b/>
        </w:rPr>
        <w:t>Пример 7.</w:t>
      </w:r>
      <w:r>
        <w:t xml:space="preserve"> Заседания ученического совета проводятся только в присутствии заместителя директора по воспитательной работе.</w:t>
      </w:r>
    </w:p>
    <w:p w:rsidR="00AF74F0" w:rsidRDefault="00AF74F0" w:rsidP="00AF74F0">
      <w:pPr>
        <w:jc w:val="both"/>
      </w:pPr>
      <w:r w:rsidRPr="001829A3">
        <w:rPr>
          <w:b/>
        </w:rPr>
        <w:t>Комментарий:</w:t>
      </w:r>
      <w:r>
        <w:t xml:space="preserve"> Ученический совет может самостоятельно решать, есть ли необходимость приглашать на заседания представителя администрации школы. Если ребятам запрещено проводить заседания без представителя администрации, то это является нарушением принципов самоуправления.</w:t>
      </w:r>
    </w:p>
    <w:p w:rsidR="00AF74F0" w:rsidRDefault="00AF74F0" w:rsidP="00AF74F0">
      <w:pPr>
        <w:jc w:val="both"/>
      </w:pPr>
    </w:p>
    <w:p w:rsidR="00AF74F0" w:rsidRDefault="00AF74F0" w:rsidP="00AF74F0">
      <w:pPr>
        <w:jc w:val="both"/>
      </w:pPr>
      <w:r w:rsidRPr="00BA0A2B">
        <w:rPr>
          <w:b/>
        </w:rPr>
        <w:t>Пример 8.</w:t>
      </w:r>
      <w:r>
        <w:t xml:space="preserve"> Ученический совет повесил на стенд заявление, в котором критикует приказ директора школы.</w:t>
      </w:r>
    </w:p>
    <w:p w:rsidR="00AF74F0" w:rsidRDefault="00AF74F0" w:rsidP="00AF74F0">
      <w:pPr>
        <w:jc w:val="both"/>
      </w:pPr>
      <w:r w:rsidRPr="002B3A68">
        <w:rPr>
          <w:b/>
        </w:rPr>
        <w:t>Комментарий:</w:t>
      </w:r>
      <w:r>
        <w:t xml:space="preserve"> Ученический совет вполне может выбрать такую форму общения с учениками – он должен информировать учеников о своей работе и её результатах. Никаких нарушений принципов самоуправления в этом примере нет. Если заявление ученического совета будет снято со стенда представителями администрации, то можно говорить о нарушении свободы мнений. Директор не может сорвать со стенда ученического совета материал, который его не устраивает. Он может пригласить ученический совет обсудить эту проблему, а если мнения не совпадут – то также довести до учеников своё видение ситуации.</w:t>
      </w:r>
    </w:p>
    <w:p w:rsidR="00AF74F0" w:rsidRDefault="00AF74F0" w:rsidP="00AF74F0">
      <w:pPr>
        <w:jc w:val="both"/>
      </w:pPr>
    </w:p>
    <w:p w:rsidR="00AF74F0" w:rsidRDefault="00AF74F0" w:rsidP="00AF74F0">
      <w:pPr>
        <w:jc w:val="both"/>
      </w:pPr>
      <w:r w:rsidRPr="00CB577D">
        <w:rPr>
          <w:b/>
        </w:rPr>
        <w:t>Пример 9.</w:t>
      </w:r>
      <w:r>
        <w:t xml:space="preserve"> Ученический совет опубликовал в местной газете статью с критикой школьных порядков.</w:t>
      </w:r>
    </w:p>
    <w:p w:rsidR="00AF74F0" w:rsidRDefault="00AF74F0" w:rsidP="00AF74F0">
      <w:pPr>
        <w:jc w:val="both"/>
      </w:pPr>
      <w:r w:rsidRPr="00CB577D">
        <w:rPr>
          <w:b/>
        </w:rPr>
        <w:t>Комментарий:</w:t>
      </w:r>
      <w:r>
        <w:t xml:space="preserve"> Нарушения принципов самоуправления в этом примере нет. Ученический совет может привлекать к школьным проблемам внимание общественности, особенно если прямые обращения ученического совета к директору школы не увенчались успехом.</w:t>
      </w:r>
    </w:p>
    <w:p w:rsidR="00AF74F0" w:rsidRDefault="00AF74F0" w:rsidP="00AF74F0">
      <w:pPr>
        <w:jc w:val="both"/>
      </w:pPr>
    </w:p>
    <w:p w:rsidR="00AF74F0" w:rsidRDefault="00AF74F0" w:rsidP="00AF74F0">
      <w:pPr>
        <w:jc w:val="both"/>
      </w:pPr>
      <w:r w:rsidRPr="006F609D">
        <w:rPr>
          <w:b/>
        </w:rPr>
        <w:t>Пример 10.</w:t>
      </w:r>
      <w:r>
        <w:t xml:space="preserve"> Ученический совет, при необходимости, может знакомиться с личными делами учеников.</w:t>
      </w:r>
    </w:p>
    <w:p w:rsidR="00AF74F0" w:rsidRDefault="00AF74F0" w:rsidP="00AF74F0">
      <w:pPr>
        <w:jc w:val="both"/>
      </w:pPr>
      <w:r w:rsidRPr="000D484C">
        <w:rPr>
          <w:b/>
        </w:rPr>
        <w:t>Комментарий:</w:t>
      </w:r>
      <w:r>
        <w:t xml:space="preserve"> В этом примере есть нарушения не только принципов самоуправления, но и прав школьников. Персональная информация об учениках или работниках школы не может предоставляться ученическому совету в силу того, что ученики и педагоги имеют право на неприкосновенность частной жизни. Если представители ученического совета обратятся к директору школы с просьбой познакомить их с личным делом ученика Петрова, то директор обязан ответить отказом.</w:t>
      </w:r>
    </w:p>
    <w:p w:rsidR="00AF74F0" w:rsidRDefault="00AF74F0" w:rsidP="00AF74F0">
      <w:pPr>
        <w:jc w:val="both"/>
      </w:pPr>
    </w:p>
    <w:p w:rsidR="00AF74F0" w:rsidRDefault="00AF74F0" w:rsidP="00AF74F0">
      <w:pPr>
        <w:jc w:val="both"/>
      </w:pPr>
      <w:r w:rsidRPr="001B45DD">
        <w:rPr>
          <w:b/>
        </w:rPr>
        <w:t>Пример 11.</w:t>
      </w:r>
      <w:r>
        <w:t xml:space="preserve"> Совет школы принял решение о запрете курения на территории школы.</w:t>
      </w:r>
    </w:p>
    <w:p w:rsidR="00AF74F0" w:rsidRDefault="00AF74F0" w:rsidP="00AF74F0">
      <w:pPr>
        <w:jc w:val="both"/>
      </w:pPr>
      <w:r w:rsidRPr="001B45DD">
        <w:rPr>
          <w:b/>
        </w:rPr>
        <w:t>Комментарий:</w:t>
      </w:r>
      <w:r>
        <w:t xml:space="preserve"> Орган самоуправления не может выполнять административных функций и принимать решения, обязательные для учеников, педагогов и родителей. Запрет на курение на территории школы уже имеется в действующем законодательстве. Контролировать выполнение школьных правил и поддерживать порядок должна администрация школы. Как правило, подобные решения органов самоуправления появляются именно по инициативе администрации. Перекладывать свою ответственность на самоуправление проталкиванием подобных решений бесполезно – это только дискредитирует самоуправление и ничего не меняет в решении проблемы.</w:t>
      </w:r>
    </w:p>
    <w:p w:rsidR="00AF74F0" w:rsidRDefault="00AF74F0" w:rsidP="00AF74F0">
      <w:pPr>
        <w:jc w:val="both"/>
      </w:pPr>
    </w:p>
    <w:p w:rsidR="00AF74F0" w:rsidRDefault="00AF74F0" w:rsidP="00AF74F0">
      <w:pPr>
        <w:jc w:val="both"/>
      </w:pPr>
      <w:r w:rsidRPr="007A3E4A">
        <w:rPr>
          <w:b/>
        </w:rPr>
        <w:t>Пример 12.</w:t>
      </w:r>
      <w:r>
        <w:t xml:space="preserve"> В школе создана детская общественная организация, в которую вступили все школьники.  С согласия директора, организация взяла на себя полномочия органа ученического самоуправления.</w:t>
      </w:r>
    </w:p>
    <w:p w:rsidR="00AF74F0" w:rsidRDefault="00AF74F0" w:rsidP="00AF74F0">
      <w:pPr>
        <w:jc w:val="both"/>
      </w:pPr>
      <w:r w:rsidRPr="00AB5714">
        <w:rPr>
          <w:b/>
        </w:rPr>
        <w:t>Комментарий:</w:t>
      </w:r>
      <w:r>
        <w:t xml:space="preserve"> В этом примере допущено нарушение принципов самоуправления. Общественная организация не является формой школьного самоуправления. Право </w:t>
      </w:r>
      <w:proofErr w:type="gramStart"/>
      <w:r>
        <w:t>участвовать в управлении школой не должно зависеть</w:t>
      </w:r>
      <w:proofErr w:type="gramEnd"/>
      <w:r>
        <w:t xml:space="preserve"> от того, является ли ученик (педагог, родитель) членом какой-либо общественной организации. В нашем примере, выход ученика из организации означал бы, что теперь он лишается возможности участвовать в управлении своей школой.</w:t>
      </w:r>
    </w:p>
    <w:p w:rsidR="00AF74F0" w:rsidRDefault="00AF74F0" w:rsidP="00AF74F0">
      <w:pPr>
        <w:jc w:val="both"/>
      </w:pPr>
    </w:p>
    <w:p w:rsidR="00AF74F0" w:rsidRDefault="00AF74F0" w:rsidP="00AF74F0">
      <w:pPr>
        <w:jc w:val="both"/>
      </w:pPr>
      <w:r w:rsidRPr="006E6C7D">
        <w:rPr>
          <w:b/>
        </w:rPr>
        <w:t>Пример 13.</w:t>
      </w:r>
      <w:r>
        <w:t xml:space="preserve"> Завуч школы ведет список учеников, явившихся на ученическую конференцию. Фамилии неявившихся будут переданы классным руководителям.</w:t>
      </w:r>
    </w:p>
    <w:p w:rsidR="00AF74F0" w:rsidRDefault="00AF74F0" w:rsidP="00AF74F0">
      <w:pPr>
        <w:jc w:val="both"/>
      </w:pPr>
      <w:r w:rsidRPr="001C55DB">
        <w:rPr>
          <w:b/>
        </w:rPr>
        <w:t>Комментарий:</w:t>
      </w:r>
      <w:r>
        <w:t xml:space="preserve"> Ученическая конференция – это орган ученического самоуправления. Администрация школы не имеет права принуждать учеников участвовать в работе органов самоуправления: самоуправление – это право, а не обязанность. Неявившиеся делегаты – эта проблема самих учеников: в следующий раз изберут других, более ответственных.</w:t>
      </w:r>
    </w:p>
    <w:p w:rsidR="00AF74F0" w:rsidRDefault="00AF74F0" w:rsidP="00AF74F0">
      <w:pPr>
        <w:jc w:val="both"/>
      </w:pPr>
    </w:p>
    <w:p w:rsidR="00AF74F0" w:rsidRDefault="00AF74F0" w:rsidP="00AF74F0">
      <w:pPr>
        <w:jc w:val="both"/>
      </w:pPr>
      <w:r w:rsidRPr="00456B2E">
        <w:rPr>
          <w:b/>
        </w:rPr>
        <w:t>Пример 14.</w:t>
      </w:r>
      <w:r>
        <w:t xml:space="preserve"> Ученический совет участвует в расследованиях по жалобам учеников на нарушение их прав со стороны учителей.</w:t>
      </w:r>
    </w:p>
    <w:p w:rsidR="00AF74F0" w:rsidRDefault="00AF74F0" w:rsidP="00AF74F0">
      <w:pPr>
        <w:jc w:val="both"/>
      </w:pPr>
      <w:r w:rsidRPr="003E24CE">
        <w:rPr>
          <w:b/>
        </w:rPr>
        <w:t>Комментарий:</w:t>
      </w:r>
      <w:r>
        <w:t xml:space="preserve"> Участие представителей ученического совета в дисциплинарных расследованиях по фактам нарушения прав ребенка – это норма, закрепленная Законом «Об основных гарантиях прав ребенка в Российской Федерации». Закон даёт такие полномочия «выборным представителям </w:t>
      </w:r>
      <w:proofErr w:type="gramStart"/>
      <w:r>
        <w:t>обучающихся</w:t>
      </w:r>
      <w:proofErr w:type="gramEnd"/>
      <w:r>
        <w:t>» - ученики, избранные в представительные органы самоуправления, являются такими выборными представителями. Механизм дисциплинарного расследования, вкратце, выглядит следующим образом:</w:t>
      </w:r>
    </w:p>
    <w:p w:rsidR="00AF74F0" w:rsidRDefault="00AF74F0" w:rsidP="00AF74F0">
      <w:pPr>
        <w:jc w:val="both"/>
      </w:pPr>
      <w:r>
        <w:t xml:space="preserve">Учащиеся могут ходатайствовать перед администрацией школы о проведении </w:t>
      </w:r>
      <w:r>
        <w:rPr>
          <w:b/>
          <w:bCs/>
          <w:i/>
          <w:iCs/>
        </w:rPr>
        <w:t>дисциплинарного расследования в отношении работников школы по фактам нарушения прав ребенка</w:t>
      </w:r>
      <w:r>
        <w:t>. Они могут сделать это либо лично, либо через своих выборных представителей. В комиссию, которая будет проводить это расследование,</w:t>
      </w:r>
      <w:r w:rsidRPr="005A0721">
        <w:t xml:space="preserve"> </w:t>
      </w:r>
      <w:r>
        <w:t>ученики также могут направить своих выборных представителей. По завершении дисциплинарного расследования, директор школы должен принять решение на основе установленных комиссией фактов. Например, объявить учителю взыскание. Если обучающиеся не согласны с этим решением, они через своих выборных представителей могут обратиться за помощью в уполномоченные государственные органы.</w:t>
      </w:r>
    </w:p>
    <w:p w:rsidR="00AF74F0" w:rsidRDefault="00AF74F0" w:rsidP="00AF74F0">
      <w:pPr>
        <w:jc w:val="both"/>
      </w:pPr>
    </w:p>
    <w:p w:rsidR="00AF74F0" w:rsidRDefault="00AF74F0" w:rsidP="00AF74F0">
      <w:pPr>
        <w:jc w:val="both"/>
      </w:pPr>
    </w:p>
    <w:p w:rsidR="00AF74F0" w:rsidRPr="00C64199" w:rsidRDefault="00AF74F0" w:rsidP="00AF74F0">
      <w:pPr>
        <w:jc w:val="both"/>
        <w:rPr>
          <w:b/>
          <w:i/>
        </w:rPr>
      </w:pPr>
      <w:r w:rsidRPr="00C64199">
        <w:rPr>
          <w:b/>
          <w:i/>
        </w:rPr>
        <w:t xml:space="preserve">Следующие ситуации помогут вам понять, как орган самоуправления может реагировать </w:t>
      </w:r>
      <w:proofErr w:type="gramStart"/>
      <w:r w:rsidRPr="00C64199">
        <w:rPr>
          <w:b/>
          <w:i/>
        </w:rPr>
        <w:t>на те</w:t>
      </w:r>
      <w:proofErr w:type="gramEnd"/>
      <w:r w:rsidRPr="00C64199">
        <w:rPr>
          <w:b/>
          <w:i/>
        </w:rPr>
        <w:t xml:space="preserve"> или иные школьные проблемы.</w:t>
      </w:r>
    </w:p>
    <w:p w:rsidR="00AF74F0" w:rsidRDefault="00AF74F0" w:rsidP="00AF74F0">
      <w:pPr>
        <w:jc w:val="both"/>
      </w:pPr>
    </w:p>
    <w:p w:rsidR="00AF74F0" w:rsidRDefault="00AF74F0" w:rsidP="00AF74F0">
      <w:pPr>
        <w:jc w:val="both"/>
      </w:pPr>
      <w:r>
        <w:t xml:space="preserve">Задание: Представьте, что в ученический совет поступила просьба о помощи в разрешении той или иной ситуации. Обсудите по </w:t>
      </w:r>
      <w:proofErr w:type="spellStart"/>
      <w:r>
        <w:t>микрогруппам</w:t>
      </w:r>
      <w:proofErr w:type="spellEnd"/>
      <w:r>
        <w:t xml:space="preserve"> возможные способы действий ученического совета и выберите </w:t>
      </w:r>
      <w:proofErr w:type="gramStart"/>
      <w:r>
        <w:t>наилучший</w:t>
      </w:r>
      <w:proofErr w:type="gramEnd"/>
      <w:r>
        <w:t>. После этого будьте готовы продемонстрировать ваш способ решения проблемы.</w:t>
      </w:r>
    </w:p>
    <w:p w:rsidR="00AF74F0" w:rsidRDefault="00AF74F0" w:rsidP="00AF74F0">
      <w:pPr>
        <w:jc w:val="both"/>
      </w:pPr>
    </w:p>
    <w:p w:rsidR="00AF74F0" w:rsidRDefault="00AF74F0" w:rsidP="00AF74F0">
      <w:pPr>
        <w:jc w:val="both"/>
      </w:pPr>
      <w:r>
        <w:t>После обсуждения ситуации в группах, ведущий распределяет среди ребят роли персонажей, действующих в данной ситуации. Группа играет роль ученического совета и показывает свой способ действий в формате деловой игры.</w:t>
      </w:r>
    </w:p>
    <w:p w:rsidR="00AF74F0" w:rsidRDefault="00AF74F0" w:rsidP="00AF74F0">
      <w:pPr>
        <w:jc w:val="both"/>
      </w:pPr>
    </w:p>
    <w:p w:rsidR="00AF74F0" w:rsidRDefault="00AF74F0" w:rsidP="00AF74F0">
      <w:pPr>
        <w:jc w:val="both"/>
      </w:pPr>
      <w:r w:rsidRPr="001879DC">
        <w:rPr>
          <w:b/>
        </w:rPr>
        <w:t>Проблема 1.</w:t>
      </w:r>
      <w:r>
        <w:t xml:space="preserve"> Учитель выгнал ученика из класса за недисциплинированность и отказался впредь пускать его на уроки.</w:t>
      </w:r>
    </w:p>
    <w:p w:rsidR="00AF74F0" w:rsidRDefault="00AF74F0" w:rsidP="00AF74F0">
      <w:pPr>
        <w:jc w:val="both"/>
      </w:pPr>
      <w:r w:rsidRPr="000C184A">
        <w:rPr>
          <w:b/>
        </w:rPr>
        <w:t>Комментарий:</w:t>
      </w:r>
      <w:r>
        <w:t xml:space="preserve"> Часто при работе с подобными ситуациями группы пытаются разобраться, кто прав, а кто виноват – устраивают расследование. «Ученический совет» вызывает «на ковёр» ученика, расспрашивает его с пристрастием, затем проделывает то же самое с учителем, свидетелями</w:t>
      </w:r>
      <w:proofErr w:type="gramStart"/>
      <w:r>
        <w:t>… И</w:t>
      </w:r>
      <w:proofErr w:type="gramEnd"/>
      <w:r>
        <w:t xml:space="preserve"> в итоге выносит свой вердикт, подчас не в пользу ученика: «Ты сам во всём виноват, в следующий раз веди себя хорошо».</w:t>
      </w:r>
    </w:p>
    <w:p w:rsidR="00AF74F0" w:rsidRDefault="00AF74F0" w:rsidP="00AF74F0">
      <w:pPr>
        <w:jc w:val="both"/>
      </w:pPr>
      <w:r>
        <w:t>Ведущий может сыграть в этой ситуации роль директора и дать этим попыткам жёсткий отпор: «Я не допущу, чтобы школьники обсуждали учителей! Я уже всё решил, ваше участие не требуется. Нам с вами не о чем разговаривать». В этом случае ребята увидят, что стратегия расследования ни к чему не приводит.</w:t>
      </w:r>
    </w:p>
    <w:p w:rsidR="00AF74F0" w:rsidRDefault="00AF74F0" w:rsidP="00AF74F0">
      <w:pPr>
        <w:jc w:val="both"/>
      </w:pPr>
      <w:r>
        <w:t>В данной ситуации, ученический совет не должен разбираться, что произошло и кто виноват – это работа специалистов. Задача ученического совета – помочь защитить права и интересы школьника.</w:t>
      </w:r>
    </w:p>
    <w:p w:rsidR="00AF74F0" w:rsidRDefault="00AF74F0" w:rsidP="00AF74F0">
      <w:pPr>
        <w:jc w:val="both"/>
      </w:pPr>
      <w:r>
        <w:t>Во-первых, ученическому совету следует добиться от администрации, чтобы ученика пустили на уроки. Педагог не имеет права отстранять школьников от уроков, а в случае проступков следует использовать те виды наказаний, которые разрешены школьным уставом.</w:t>
      </w:r>
    </w:p>
    <w:p w:rsidR="00AF74F0" w:rsidRDefault="00AF74F0" w:rsidP="00AF74F0">
      <w:pPr>
        <w:jc w:val="both"/>
      </w:pPr>
      <w:r>
        <w:t>Во-вторых, ученический совет может обратить внимание администрации школы на то, что необходимо выяснить причины проблем ученика и подключить к решению этих проблем специалистов. Этим должны заниматься психолог, социальный педагог, классный руководитель и прочие педагогические работники – ученический совет не может выполнять эту работу вместо них.</w:t>
      </w:r>
    </w:p>
    <w:p w:rsidR="00AF74F0" w:rsidRDefault="00AF74F0" w:rsidP="00AF74F0">
      <w:pPr>
        <w:jc w:val="both"/>
      </w:pPr>
    </w:p>
    <w:p w:rsidR="00AF74F0" w:rsidRDefault="00AF74F0" w:rsidP="00AF74F0">
      <w:pPr>
        <w:jc w:val="both"/>
      </w:pPr>
      <w:r w:rsidRPr="00DF7AFA">
        <w:rPr>
          <w:b/>
        </w:rPr>
        <w:t>Проблема 2.</w:t>
      </w:r>
      <w:r>
        <w:t xml:space="preserve"> Ученики не согласны с решением администрации школы ввести со следующего года профильные классы: они не хотят «перемешиваться» и желают продолжать учиться в своих классах.</w:t>
      </w:r>
    </w:p>
    <w:p w:rsidR="00AF74F0" w:rsidRDefault="00AF74F0" w:rsidP="00AF74F0">
      <w:pPr>
        <w:jc w:val="both"/>
      </w:pPr>
      <w:r w:rsidRPr="00DF7AFA">
        <w:rPr>
          <w:b/>
        </w:rPr>
        <w:t>Комментарий:</w:t>
      </w:r>
      <w:r>
        <w:t xml:space="preserve"> Часто группы, вместо того, чтобы выслушать «школьников» и понять, что именно для них является проблемой, начинают убеждать их, что никакой проблемы вообще нет: «И что? Ведь это делается для вас! Профильные классы позволят вам лучше подготовиться к поступлению!»</w:t>
      </w:r>
    </w:p>
    <w:p w:rsidR="00AF74F0" w:rsidRDefault="00AF74F0" w:rsidP="00AF74F0">
      <w:pPr>
        <w:jc w:val="both"/>
      </w:pPr>
      <w:r>
        <w:t xml:space="preserve">Ученический совет должен понять, в чём заключается проблема для </w:t>
      </w:r>
      <w:proofErr w:type="gramStart"/>
      <w:r>
        <w:t>учеников</w:t>
      </w:r>
      <w:proofErr w:type="gramEnd"/>
      <w:r>
        <w:t xml:space="preserve"> и поставить её перед школьной администрацией. Возможно, есть какие-то другие варианты организации учебного процесса, кроме профильного обучения. Возможно, ученики согласятся и с введением профильных классов, но для этого должен состояться их диалог с администрацией школы, который убедит ребят, что их интересы будут учтены. Ученический совет может стать посредником в налаживании этого диалога.</w:t>
      </w:r>
    </w:p>
    <w:p w:rsidR="00AF74F0" w:rsidRDefault="00AF74F0" w:rsidP="00AF74F0">
      <w:pPr>
        <w:jc w:val="both"/>
      </w:pPr>
    </w:p>
    <w:p w:rsidR="00AF74F0" w:rsidRDefault="00AF74F0" w:rsidP="00AF74F0">
      <w:pPr>
        <w:jc w:val="both"/>
      </w:pPr>
      <w:r w:rsidRPr="00313F41">
        <w:rPr>
          <w:b/>
        </w:rPr>
        <w:t>Проблема 3.</w:t>
      </w:r>
      <w:r>
        <w:t xml:space="preserve"> Ученики обратились с просьбой помочь им добиться исключения из их класса хулигана Пети.</w:t>
      </w:r>
    </w:p>
    <w:p w:rsidR="00AF74F0" w:rsidRDefault="00AF74F0" w:rsidP="00AF74F0">
      <w:pPr>
        <w:jc w:val="both"/>
      </w:pPr>
      <w:r w:rsidRPr="00CB4E26">
        <w:rPr>
          <w:b/>
        </w:rPr>
        <w:t>Комментарий:</w:t>
      </w:r>
      <w:r>
        <w:t xml:space="preserve"> Ученическому совету не стоит устраивать разбирательства с Петей, пытаться выяснять, кто прав, а кто виноват. Следует </w:t>
      </w:r>
      <w:proofErr w:type="gramStart"/>
      <w:r>
        <w:t>поставить проблему</w:t>
      </w:r>
      <w:proofErr w:type="gramEnd"/>
      <w:r>
        <w:t xml:space="preserve"> перед администрацией школы и проследить за тем, как она будет решаться. Вопрос не в том, чтобы избавиться от ребенка – важно учесть и интересы одноклассников, и интересы самого Пети. Как правило, этим должны заниматься соответствующие работники школьной администрации.</w:t>
      </w:r>
    </w:p>
    <w:p w:rsidR="00AF74F0" w:rsidRDefault="00AF74F0" w:rsidP="00AF74F0">
      <w:pPr>
        <w:jc w:val="both"/>
      </w:pPr>
      <w:r>
        <w:t>Но есть и другой вариант: если в школе работает такой орган самоуправления, как служба примирения, то она может стать посредником в разрешении этого конфликта. Но лишь в том случае, если обе конфликтующие стороны дадут добровольное согласие на проведение программы примирения и будут сами принимать решение.</w:t>
      </w:r>
    </w:p>
    <w:p w:rsidR="00AF74F0" w:rsidRDefault="00AF74F0" w:rsidP="00AF74F0">
      <w:pPr>
        <w:jc w:val="both"/>
      </w:pPr>
    </w:p>
    <w:p w:rsidR="00AF74F0" w:rsidRDefault="00AF74F0" w:rsidP="00AF74F0">
      <w:pPr>
        <w:jc w:val="both"/>
      </w:pPr>
      <w:r w:rsidRPr="00B330B8">
        <w:rPr>
          <w:b/>
        </w:rPr>
        <w:t>Проблема 4.</w:t>
      </w:r>
      <w:r>
        <w:t xml:space="preserve"> Учеников заставляют сдавать деньги на нужды школы.</w:t>
      </w:r>
    </w:p>
    <w:p w:rsidR="00AF74F0" w:rsidRDefault="00AF74F0" w:rsidP="00AF74F0">
      <w:pPr>
        <w:jc w:val="both"/>
      </w:pPr>
      <w:r w:rsidRPr="00437D49">
        <w:rPr>
          <w:b/>
        </w:rPr>
        <w:t>Комментарий:</w:t>
      </w:r>
      <w:r>
        <w:t xml:space="preserve"> Ученический совет может обратиться к администрации школы с требованием прекратить эту практику. Все взносы на школьные нужды могут быть только добровольными. Обращаться с подобными просьбами школа должна напрямую к родителям, не втягивая в этот вопрос учеников. Если администрация школы не соглашается с мнением ученического совета, он обращается за помощью в вышестоящее управление образования.</w:t>
      </w:r>
    </w:p>
    <w:p w:rsidR="00AF74F0" w:rsidRDefault="00AF74F0" w:rsidP="00AF74F0">
      <w:pPr>
        <w:jc w:val="both"/>
      </w:pPr>
    </w:p>
    <w:p w:rsidR="00AF74F0" w:rsidRDefault="00AF74F0" w:rsidP="00AF74F0">
      <w:pPr>
        <w:jc w:val="both"/>
      </w:pPr>
      <w:r w:rsidRPr="007657BB">
        <w:rPr>
          <w:b/>
        </w:rPr>
        <w:t>Проблема 5.</w:t>
      </w:r>
      <w:r>
        <w:t xml:space="preserve"> Школьники не знают, чем занимается ученический совет.</w:t>
      </w:r>
    </w:p>
    <w:p w:rsidR="00AF74F0" w:rsidRDefault="00AF74F0" w:rsidP="00AF74F0">
      <w:pPr>
        <w:jc w:val="both"/>
      </w:pPr>
      <w:r w:rsidRPr="007657BB">
        <w:rPr>
          <w:b/>
        </w:rPr>
        <w:t>Комментарий:</w:t>
      </w:r>
      <w:r>
        <w:t xml:space="preserve"> Нередко при обсуждении этой ситуации группы предлагают «распространять информацию» через классных руководителей. Обратите внимание ребят, что информирование о работе органов самоуправления – это не проблема школьной администрации. Скорее всего, пересказ информации о работе ученического совета классным руководителем вызовет эффект «сломанного телефона».</w:t>
      </w:r>
    </w:p>
    <w:p w:rsidR="00AF74F0" w:rsidRDefault="00AF74F0" w:rsidP="00AF74F0">
      <w:pPr>
        <w:jc w:val="both"/>
      </w:pPr>
      <w:r>
        <w:t>Конечно, с администрацией школы можно договориться о том, что 10 минут классного часа будет выделяться для выступлений представителей ученического совета. Но помогите ребятам понять: не следует использовать такие формы информирования, которые уже давно перестали быть эффективными. Скорее всего, толку от выступлений активистов на классных часах будет мало. Проведите мозговой штурм и попробуйте придумать менее традиционные и более современные формы информирования учеников о работе совета.</w:t>
      </w:r>
    </w:p>
    <w:p w:rsidR="00AF74F0" w:rsidRDefault="00AF74F0" w:rsidP="00AF74F0">
      <w:pPr>
        <w:jc w:val="both"/>
      </w:pPr>
    </w:p>
    <w:p w:rsidR="00AF74F0" w:rsidRPr="00F5457B" w:rsidRDefault="00AF74F0" w:rsidP="00AF74F0">
      <w:pPr>
        <w:pStyle w:val="a8"/>
        <w:ind w:firstLine="0"/>
        <w:jc w:val="both"/>
        <w:rPr>
          <w:rFonts w:ascii="Times New Roman" w:hAnsi="Times New Roman"/>
          <w:sz w:val="24"/>
        </w:rPr>
      </w:pPr>
      <w:r w:rsidRPr="00F5457B">
        <w:rPr>
          <w:rFonts w:ascii="Times New Roman" w:hAnsi="Times New Roman"/>
          <w:sz w:val="24"/>
        </w:rPr>
        <w:t>Полезная информация для учеников, родителей и педагогов</w:t>
      </w:r>
    </w:p>
    <w:p w:rsidR="00AF74F0" w:rsidRPr="00F5457B" w:rsidRDefault="00AF74F0" w:rsidP="00AF74F0">
      <w:pPr>
        <w:jc w:val="both"/>
      </w:pPr>
      <w:r w:rsidRPr="00F5457B">
        <w:t xml:space="preserve">Законы «Об образовании» и «Об основных гарантиях прав ребенка в Российской Федерации» содержат интересные нормы о правах человека в школе и механизмы защиты </w:t>
      </w:r>
      <w:proofErr w:type="gramStart"/>
      <w:r w:rsidRPr="00F5457B">
        <w:t>обучающимися</w:t>
      </w:r>
      <w:proofErr w:type="gramEnd"/>
      <w:r w:rsidRPr="00F5457B">
        <w:t xml:space="preserve"> своих прав.</w:t>
      </w:r>
    </w:p>
    <w:p w:rsidR="00AF74F0" w:rsidRPr="00F5457B" w:rsidRDefault="00AF74F0" w:rsidP="00AF74F0">
      <w:pPr>
        <w:numPr>
          <w:ilvl w:val="0"/>
          <w:numId w:val="1"/>
        </w:numPr>
        <w:jc w:val="both"/>
      </w:pPr>
      <w:r w:rsidRPr="00F5457B">
        <w:t xml:space="preserve">Установлено, что </w:t>
      </w:r>
      <w:r w:rsidRPr="00F5457B">
        <w:rPr>
          <w:b/>
          <w:bCs/>
        </w:rPr>
        <w:t xml:space="preserve">дисциплина в образовательном учреждении должна поддерживаться на основе уважения человеческого достоинства </w:t>
      </w:r>
      <w:proofErr w:type="gramStart"/>
      <w:r w:rsidRPr="00F5457B">
        <w:rPr>
          <w:b/>
          <w:bCs/>
        </w:rPr>
        <w:t>обучающихся</w:t>
      </w:r>
      <w:proofErr w:type="gramEnd"/>
      <w:r w:rsidRPr="00F5457B">
        <w:t>.</w:t>
      </w:r>
    </w:p>
    <w:p w:rsidR="00AF74F0" w:rsidRPr="00F5457B" w:rsidRDefault="00AF74F0" w:rsidP="00AF74F0">
      <w:pPr>
        <w:numPr>
          <w:ilvl w:val="0"/>
          <w:numId w:val="1"/>
        </w:numPr>
        <w:jc w:val="both"/>
      </w:pPr>
      <w:r>
        <w:t>По</w:t>
      </w:r>
      <w:r w:rsidRPr="00F5457B">
        <w:t xml:space="preserve"> Закон</w:t>
      </w:r>
      <w:r>
        <w:t>у</w:t>
      </w:r>
      <w:r w:rsidRPr="00F5457B">
        <w:t xml:space="preserve"> «Об образовании»</w:t>
      </w:r>
      <w:r>
        <w:t>,</w:t>
      </w:r>
      <w:r w:rsidRPr="00F5457B">
        <w:t xml:space="preserve"> ученикам даны права: на уважение человеческого достоинства, на участие в управлении образовательным учреждением и другие.</w:t>
      </w:r>
    </w:p>
    <w:p w:rsidR="00AF74F0" w:rsidRPr="00F5457B" w:rsidRDefault="00AF74F0" w:rsidP="00AF74F0">
      <w:pPr>
        <w:numPr>
          <w:ilvl w:val="0"/>
          <w:numId w:val="1"/>
        </w:numPr>
        <w:jc w:val="both"/>
      </w:pPr>
      <w:r w:rsidRPr="00F5457B">
        <w:t xml:space="preserve">Установлено, что </w:t>
      </w:r>
      <w:r w:rsidRPr="00F5457B">
        <w:rPr>
          <w:b/>
          <w:bCs/>
        </w:rPr>
        <w:t xml:space="preserve">администрация образовательного учреждения вправе уволить педагога, допустившего </w:t>
      </w:r>
      <w:r>
        <w:rPr>
          <w:b/>
          <w:bCs/>
        </w:rPr>
        <w:t>применение методов физического или психического насилия</w:t>
      </w:r>
      <w:r w:rsidRPr="00F5457B">
        <w:rPr>
          <w:b/>
          <w:bCs/>
        </w:rPr>
        <w:t xml:space="preserve"> даже однократно</w:t>
      </w:r>
      <w:r w:rsidRPr="00F5457B">
        <w:t>.</w:t>
      </w:r>
    </w:p>
    <w:p w:rsidR="00AF74F0" w:rsidRPr="00F5457B" w:rsidRDefault="00AF74F0" w:rsidP="00AF74F0">
      <w:pPr>
        <w:numPr>
          <w:ilvl w:val="0"/>
          <w:numId w:val="1"/>
        </w:numPr>
        <w:jc w:val="both"/>
      </w:pPr>
      <w:r w:rsidRPr="00F5457B">
        <w:t xml:space="preserve">Учащиеся могут ходатайствовать перед администрацией школы о проведении </w:t>
      </w:r>
      <w:r w:rsidRPr="00F5457B">
        <w:rPr>
          <w:b/>
          <w:bCs/>
        </w:rPr>
        <w:t xml:space="preserve">дисциплинарного расследования в отношении работников школы по фактам нарушения прав </w:t>
      </w:r>
      <w:r>
        <w:rPr>
          <w:b/>
          <w:bCs/>
        </w:rPr>
        <w:t>ребенка</w:t>
      </w:r>
      <w:r w:rsidRPr="00F5457B">
        <w:t xml:space="preserve">. Они могут </w:t>
      </w:r>
      <w:r>
        <w:t>ходатайствовать</w:t>
      </w:r>
      <w:r w:rsidRPr="00F5457B">
        <w:t xml:space="preserve"> либо лично, либо через своих выборных представителей. Ученики также могут направить своих выборных представителей в комиссию, которая будет проводить это дисциплинарное расследование. После того, как комиссия проведет расследование, директор школы должен принять решение. Если обучающиеся не согласны с этим решением, они могут обратиться в вышестоящие органы </w:t>
      </w:r>
      <w:r w:rsidRPr="00F5457B">
        <w:rPr>
          <w:b/>
          <w:bCs/>
          <w:i/>
          <w:iCs/>
        </w:rPr>
        <w:t>через своих выборных представителей</w:t>
      </w:r>
      <w:r w:rsidRPr="00F5457B">
        <w:t>.</w:t>
      </w:r>
    </w:p>
    <w:p w:rsidR="00AF74F0" w:rsidRPr="00F5457B" w:rsidRDefault="00AF74F0" w:rsidP="00AF74F0">
      <w:pPr>
        <w:numPr>
          <w:ilvl w:val="0"/>
          <w:numId w:val="1"/>
        </w:numPr>
        <w:jc w:val="both"/>
      </w:pPr>
      <w:r w:rsidRPr="00F5457B">
        <w:t xml:space="preserve">Обучающиеся могут проводить в школе </w:t>
      </w:r>
      <w:r w:rsidRPr="00235A21">
        <w:rPr>
          <w:b/>
        </w:rPr>
        <w:t>собрания и</w:t>
      </w:r>
      <w:r>
        <w:t xml:space="preserve"> </w:t>
      </w:r>
      <w:r w:rsidRPr="00F5457B">
        <w:rPr>
          <w:b/>
          <w:bCs/>
        </w:rPr>
        <w:t>митинги по вопросам защиты своих нарушенных прав</w:t>
      </w:r>
      <w:r w:rsidRPr="00F5457B">
        <w:t xml:space="preserve">. Эти </w:t>
      </w:r>
      <w:r>
        <w:t xml:space="preserve">собрания и </w:t>
      </w:r>
      <w:r w:rsidRPr="00F5457B">
        <w:t xml:space="preserve">митинги должны проходить во </w:t>
      </w:r>
      <w:proofErr w:type="spellStart"/>
      <w:r w:rsidRPr="00F5457B">
        <w:t>внеучебное</w:t>
      </w:r>
      <w:proofErr w:type="spellEnd"/>
      <w:r w:rsidRPr="00F5457B">
        <w:t xml:space="preserve"> время, не мешая учебно-воспитательному процессу. Если в уставе школы указаны условия проведения таких </w:t>
      </w:r>
      <w:r>
        <w:t xml:space="preserve">собраний и </w:t>
      </w:r>
      <w:r w:rsidRPr="00F5457B">
        <w:t>митингов, то организаторы митингов должны их выполнить.</w:t>
      </w:r>
    </w:p>
    <w:p w:rsidR="00AF74F0" w:rsidRPr="00F5457B" w:rsidRDefault="00AF74F0" w:rsidP="00AF74F0">
      <w:pPr>
        <w:numPr>
          <w:ilvl w:val="0"/>
          <w:numId w:val="1"/>
        </w:numPr>
        <w:jc w:val="both"/>
      </w:pPr>
      <w:r w:rsidRPr="00F5457B">
        <w:t>Учащийся может быть исключен из школы только за</w:t>
      </w:r>
      <w:r>
        <w:t xml:space="preserve"> правонарушения,</w:t>
      </w:r>
      <w:r w:rsidRPr="00F5457B">
        <w:t xml:space="preserve"> грубые и неоднократные нарушения Устава школы и только по достижении 14-летия.</w:t>
      </w:r>
    </w:p>
    <w:p w:rsidR="00AF74F0" w:rsidRPr="00F5457B" w:rsidRDefault="00AF74F0" w:rsidP="00AF74F0">
      <w:pPr>
        <w:jc w:val="both"/>
      </w:pPr>
      <w:r w:rsidRPr="00F5457B">
        <w:t xml:space="preserve">Согласно Закону «Об образовании», </w:t>
      </w:r>
      <w:r w:rsidRPr="00F5457B">
        <w:rPr>
          <w:b/>
          <w:bCs/>
        </w:rPr>
        <w:t>управление школой осуществляется на основе принципов единоначалия и самоуправления</w:t>
      </w:r>
      <w:r w:rsidRPr="00F5457B">
        <w:t>. Это означает, что в школе должны быть созданы органы самоуправления – совет школы, общешкольная конференция, педагогический совет, родительский комитет и другие. Органы самоуправления имеют собственные полномочия по управления школой. Эти полномочия должны быть указаны в Уставе школы.</w:t>
      </w:r>
    </w:p>
    <w:p w:rsidR="00AF74F0" w:rsidRPr="00F5457B" w:rsidRDefault="00AF74F0" w:rsidP="00AF74F0">
      <w:pPr>
        <w:pStyle w:val="a6"/>
        <w:spacing w:after="0"/>
        <w:ind w:left="0"/>
        <w:jc w:val="both"/>
      </w:pPr>
      <w:r w:rsidRPr="00F5457B">
        <w:t xml:space="preserve">Органы школьного самоуправления, созданные учениками, называют органами ученического самоуправления. Они представляют интересы учеников в управлении школой. </w:t>
      </w:r>
    </w:p>
    <w:p w:rsidR="002079EB" w:rsidRDefault="002079EB" w:rsidP="002079EB">
      <w:pPr>
        <w:jc w:val="both"/>
        <w:rPr>
          <w:b/>
        </w:rPr>
      </w:pPr>
      <w:r>
        <w:rPr>
          <w:b/>
        </w:rPr>
        <w:t>6. Планирование работ</w:t>
      </w:r>
      <w:proofErr w:type="gramStart"/>
      <w:r>
        <w:rPr>
          <w:b/>
        </w:rPr>
        <w:t>ы-</w:t>
      </w:r>
      <w:proofErr w:type="gramEnd"/>
      <w:r>
        <w:rPr>
          <w:b/>
        </w:rPr>
        <w:t xml:space="preserve"> проектный подход.</w:t>
      </w:r>
    </w:p>
    <w:p w:rsidR="002079EB" w:rsidRDefault="002079EB" w:rsidP="002079EB">
      <w:pPr>
        <w:jc w:val="both"/>
        <w:rPr>
          <w:b/>
        </w:rPr>
      </w:pPr>
    </w:p>
    <w:p w:rsidR="00D437E4" w:rsidRDefault="00D437E4" w:rsidP="002079EB">
      <w:pPr>
        <w:jc w:val="both"/>
      </w:pPr>
    </w:p>
    <w:sectPr w:rsidR="00D437E4" w:rsidSect="000401D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B9" w:rsidRDefault="00B373B9" w:rsidP="00AF74F0">
      <w:r>
        <w:separator/>
      </w:r>
    </w:p>
  </w:endnote>
  <w:endnote w:type="continuationSeparator" w:id="0">
    <w:p w:rsidR="00B373B9" w:rsidRDefault="00B373B9" w:rsidP="00AF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B9" w:rsidRDefault="00B373B9" w:rsidP="00AF74F0">
      <w:r>
        <w:separator/>
      </w:r>
    </w:p>
  </w:footnote>
  <w:footnote w:type="continuationSeparator" w:id="0">
    <w:p w:rsidR="00B373B9" w:rsidRDefault="00B373B9" w:rsidP="00AF7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A1"/>
    <w:multiLevelType w:val="hybridMultilevel"/>
    <w:tmpl w:val="4C0E1554"/>
    <w:lvl w:ilvl="0" w:tplc="C268B2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122CBF"/>
    <w:multiLevelType w:val="hybridMultilevel"/>
    <w:tmpl w:val="D4041C4E"/>
    <w:lvl w:ilvl="0" w:tplc="5EBCEC90">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8F"/>
    <w:rsid w:val="000050DE"/>
    <w:rsid w:val="0001062B"/>
    <w:rsid w:val="00015752"/>
    <w:rsid w:val="00017718"/>
    <w:rsid w:val="00024230"/>
    <w:rsid w:val="0002659B"/>
    <w:rsid w:val="00030EA0"/>
    <w:rsid w:val="000348DB"/>
    <w:rsid w:val="000401D6"/>
    <w:rsid w:val="00040707"/>
    <w:rsid w:val="00052495"/>
    <w:rsid w:val="00060639"/>
    <w:rsid w:val="0006197A"/>
    <w:rsid w:val="00082847"/>
    <w:rsid w:val="00083E24"/>
    <w:rsid w:val="000855C0"/>
    <w:rsid w:val="000A419D"/>
    <w:rsid w:val="000A54D3"/>
    <w:rsid w:val="000A727B"/>
    <w:rsid w:val="000B0373"/>
    <w:rsid w:val="000B4460"/>
    <w:rsid w:val="000C3ABE"/>
    <w:rsid w:val="000C3FCA"/>
    <w:rsid w:val="000D45AC"/>
    <w:rsid w:val="000D6942"/>
    <w:rsid w:val="000E0D11"/>
    <w:rsid w:val="000E0F24"/>
    <w:rsid w:val="000E19FB"/>
    <w:rsid w:val="000F0B1A"/>
    <w:rsid w:val="000F1A75"/>
    <w:rsid w:val="00106180"/>
    <w:rsid w:val="00107622"/>
    <w:rsid w:val="00110FB8"/>
    <w:rsid w:val="00111143"/>
    <w:rsid w:val="00123AF9"/>
    <w:rsid w:val="00127E5A"/>
    <w:rsid w:val="0013051E"/>
    <w:rsid w:val="00133950"/>
    <w:rsid w:val="001342DB"/>
    <w:rsid w:val="00134D11"/>
    <w:rsid w:val="001438F0"/>
    <w:rsid w:val="00143F51"/>
    <w:rsid w:val="001519C9"/>
    <w:rsid w:val="00161088"/>
    <w:rsid w:val="0017263A"/>
    <w:rsid w:val="00174954"/>
    <w:rsid w:val="001772CD"/>
    <w:rsid w:val="00180076"/>
    <w:rsid w:val="00181C58"/>
    <w:rsid w:val="00182929"/>
    <w:rsid w:val="00191045"/>
    <w:rsid w:val="001918D5"/>
    <w:rsid w:val="001975EC"/>
    <w:rsid w:val="001A43C6"/>
    <w:rsid w:val="001A563E"/>
    <w:rsid w:val="001A74F6"/>
    <w:rsid w:val="001B1527"/>
    <w:rsid w:val="001B249F"/>
    <w:rsid w:val="001C29E4"/>
    <w:rsid w:val="001C3BEC"/>
    <w:rsid w:val="001D4C93"/>
    <w:rsid w:val="001D6FE2"/>
    <w:rsid w:val="001E043A"/>
    <w:rsid w:val="001E4A36"/>
    <w:rsid w:val="001E7D3D"/>
    <w:rsid w:val="001F11CF"/>
    <w:rsid w:val="001F1B3C"/>
    <w:rsid w:val="001F633D"/>
    <w:rsid w:val="00203392"/>
    <w:rsid w:val="00205E8F"/>
    <w:rsid w:val="002079EB"/>
    <w:rsid w:val="00221481"/>
    <w:rsid w:val="00230AED"/>
    <w:rsid w:val="00237CF6"/>
    <w:rsid w:val="0024007A"/>
    <w:rsid w:val="00242210"/>
    <w:rsid w:val="00244416"/>
    <w:rsid w:val="002526F2"/>
    <w:rsid w:val="00260645"/>
    <w:rsid w:val="00266871"/>
    <w:rsid w:val="002770AA"/>
    <w:rsid w:val="00280CE0"/>
    <w:rsid w:val="00282710"/>
    <w:rsid w:val="00284F58"/>
    <w:rsid w:val="0028717F"/>
    <w:rsid w:val="002975F1"/>
    <w:rsid w:val="002A0C86"/>
    <w:rsid w:val="002A14AD"/>
    <w:rsid w:val="002A22AD"/>
    <w:rsid w:val="002B132D"/>
    <w:rsid w:val="002B3D13"/>
    <w:rsid w:val="002B4378"/>
    <w:rsid w:val="002B793A"/>
    <w:rsid w:val="002C6E72"/>
    <w:rsid w:val="002D04D0"/>
    <w:rsid w:val="002D0B4F"/>
    <w:rsid w:val="002D1682"/>
    <w:rsid w:val="002D33A8"/>
    <w:rsid w:val="002E0848"/>
    <w:rsid w:val="002F1911"/>
    <w:rsid w:val="002F295F"/>
    <w:rsid w:val="002F4451"/>
    <w:rsid w:val="002F54F3"/>
    <w:rsid w:val="002F7099"/>
    <w:rsid w:val="003008E0"/>
    <w:rsid w:val="0030290D"/>
    <w:rsid w:val="00307F2A"/>
    <w:rsid w:val="0031035E"/>
    <w:rsid w:val="00310628"/>
    <w:rsid w:val="00311FE0"/>
    <w:rsid w:val="00314BEE"/>
    <w:rsid w:val="003228D9"/>
    <w:rsid w:val="00324D03"/>
    <w:rsid w:val="00330737"/>
    <w:rsid w:val="003317C8"/>
    <w:rsid w:val="003406F9"/>
    <w:rsid w:val="00340D32"/>
    <w:rsid w:val="00346266"/>
    <w:rsid w:val="00355E73"/>
    <w:rsid w:val="003633B0"/>
    <w:rsid w:val="00370B91"/>
    <w:rsid w:val="00376422"/>
    <w:rsid w:val="0038348C"/>
    <w:rsid w:val="00383770"/>
    <w:rsid w:val="0038490F"/>
    <w:rsid w:val="00384F1B"/>
    <w:rsid w:val="00387FC9"/>
    <w:rsid w:val="003A6DB4"/>
    <w:rsid w:val="003B0089"/>
    <w:rsid w:val="003B0FB1"/>
    <w:rsid w:val="003B1BA8"/>
    <w:rsid w:val="003B4FEC"/>
    <w:rsid w:val="003C0F52"/>
    <w:rsid w:val="003C14BC"/>
    <w:rsid w:val="003C2AA6"/>
    <w:rsid w:val="003C2E03"/>
    <w:rsid w:val="003C6670"/>
    <w:rsid w:val="003C6B6E"/>
    <w:rsid w:val="003D18E7"/>
    <w:rsid w:val="00402197"/>
    <w:rsid w:val="004062BF"/>
    <w:rsid w:val="004076A3"/>
    <w:rsid w:val="00407A5C"/>
    <w:rsid w:val="00410B81"/>
    <w:rsid w:val="004125CD"/>
    <w:rsid w:val="00422D00"/>
    <w:rsid w:val="0043200F"/>
    <w:rsid w:val="004323D6"/>
    <w:rsid w:val="00435CB5"/>
    <w:rsid w:val="00435CF8"/>
    <w:rsid w:val="0044146B"/>
    <w:rsid w:val="00441A19"/>
    <w:rsid w:val="00443AD5"/>
    <w:rsid w:val="00443F8E"/>
    <w:rsid w:val="00445681"/>
    <w:rsid w:val="00445B54"/>
    <w:rsid w:val="0044754C"/>
    <w:rsid w:val="00451B37"/>
    <w:rsid w:val="004649F8"/>
    <w:rsid w:val="00464AC9"/>
    <w:rsid w:val="004714A1"/>
    <w:rsid w:val="00475FE4"/>
    <w:rsid w:val="00477D2A"/>
    <w:rsid w:val="00481582"/>
    <w:rsid w:val="00482235"/>
    <w:rsid w:val="0048362D"/>
    <w:rsid w:val="00483C79"/>
    <w:rsid w:val="00492FEF"/>
    <w:rsid w:val="00495DE1"/>
    <w:rsid w:val="00496AAD"/>
    <w:rsid w:val="004A2BF1"/>
    <w:rsid w:val="004A558A"/>
    <w:rsid w:val="004B64C8"/>
    <w:rsid w:val="004B6D6C"/>
    <w:rsid w:val="004C2187"/>
    <w:rsid w:val="004C3D2F"/>
    <w:rsid w:val="004C7284"/>
    <w:rsid w:val="004D0885"/>
    <w:rsid w:val="004D35C0"/>
    <w:rsid w:val="004D3D19"/>
    <w:rsid w:val="004D4ADF"/>
    <w:rsid w:val="004D6CB6"/>
    <w:rsid w:val="004E04E9"/>
    <w:rsid w:val="004E3570"/>
    <w:rsid w:val="004E649F"/>
    <w:rsid w:val="004E6697"/>
    <w:rsid w:val="004F1C53"/>
    <w:rsid w:val="004F473C"/>
    <w:rsid w:val="005036C6"/>
    <w:rsid w:val="005135B9"/>
    <w:rsid w:val="00514964"/>
    <w:rsid w:val="005152ED"/>
    <w:rsid w:val="00516C0C"/>
    <w:rsid w:val="00522AFB"/>
    <w:rsid w:val="00536B79"/>
    <w:rsid w:val="00537F89"/>
    <w:rsid w:val="00541FCB"/>
    <w:rsid w:val="005424E3"/>
    <w:rsid w:val="00550103"/>
    <w:rsid w:val="00554063"/>
    <w:rsid w:val="0055455F"/>
    <w:rsid w:val="0055540A"/>
    <w:rsid w:val="00555E07"/>
    <w:rsid w:val="005568B6"/>
    <w:rsid w:val="00562F36"/>
    <w:rsid w:val="00565B13"/>
    <w:rsid w:val="00566078"/>
    <w:rsid w:val="00566C20"/>
    <w:rsid w:val="00577BBF"/>
    <w:rsid w:val="00577DAE"/>
    <w:rsid w:val="00580100"/>
    <w:rsid w:val="0058238F"/>
    <w:rsid w:val="005839F3"/>
    <w:rsid w:val="00587377"/>
    <w:rsid w:val="00591514"/>
    <w:rsid w:val="00591A0A"/>
    <w:rsid w:val="00597E77"/>
    <w:rsid w:val="005A00B1"/>
    <w:rsid w:val="005A6114"/>
    <w:rsid w:val="005B5369"/>
    <w:rsid w:val="005B554E"/>
    <w:rsid w:val="005C1B33"/>
    <w:rsid w:val="005C35FD"/>
    <w:rsid w:val="005C594E"/>
    <w:rsid w:val="005D5609"/>
    <w:rsid w:val="005D5DFE"/>
    <w:rsid w:val="005D762A"/>
    <w:rsid w:val="005E2CC2"/>
    <w:rsid w:val="005E64E8"/>
    <w:rsid w:val="005F1E2C"/>
    <w:rsid w:val="005F310B"/>
    <w:rsid w:val="0060479C"/>
    <w:rsid w:val="00607183"/>
    <w:rsid w:val="00612B7F"/>
    <w:rsid w:val="0061676C"/>
    <w:rsid w:val="00635975"/>
    <w:rsid w:val="00641B77"/>
    <w:rsid w:val="006448DF"/>
    <w:rsid w:val="006458D1"/>
    <w:rsid w:val="0066008E"/>
    <w:rsid w:val="00667E0E"/>
    <w:rsid w:val="00680E80"/>
    <w:rsid w:val="006863D2"/>
    <w:rsid w:val="0069178D"/>
    <w:rsid w:val="006A47B3"/>
    <w:rsid w:val="006A7DB5"/>
    <w:rsid w:val="006C1D4A"/>
    <w:rsid w:val="006C70F9"/>
    <w:rsid w:val="006D27E5"/>
    <w:rsid w:val="006D78DC"/>
    <w:rsid w:val="006E023F"/>
    <w:rsid w:val="006E07FD"/>
    <w:rsid w:val="006F2A1E"/>
    <w:rsid w:val="006F6C11"/>
    <w:rsid w:val="007042D0"/>
    <w:rsid w:val="007057E9"/>
    <w:rsid w:val="00706A75"/>
    <w:rsid w:val="00707FB9"/>
    <w:rsid w:val="007105BD"/>
    <w:rsid w:val="00716003"/>
    <w:rsid w:val="00717466"/>
    <w:rsid w:val="00717A90"/>
    <w:rsid w:val="00721513"/>
    <w:rsid w:val="00732284"/>
    <w:rsid w:val="00734A13"/>
    <w:rsid w:val="00736209"/>
    <w:rsid w:val="00745D92"/>
    <w:rsid w:val="0074718D"/>
    <w:rsid w:val="00754B55"/>
    <w:rsid w:val="0076084E"/>
    <w:rsid w:val="00764733"/>
    <w:rsid w:val="0077133E"/>
    <w:rsid w:val="007729F6"/>
    <w:rsid w:val="00777E54"/>
    <w:rsid w:val="007806C7"/>
    <w:rsid w:val="007839FD"/>
    <w:rsid w:val="00787988"/>
    <w:rsid w:val="00790D04"/>
    <w:rsid w:val="00797232"/>
    <w:rsid w:val="007A0E77"/>
    <w:rsid w:val="007A3D13"/>
    <w:rsid w:val="007B03CC"/>
    <w:rsid w:val="007B1829"/>
    <w:rsid w:val="007B734D"/>
    <w:rsid w:val="007C1B6A"/>
    <w:rsid w:val="007C22E1"/>
    <w:rsid w:val="007C245E"/>
    <w:rsid w:val="007C4591"/>
    <w:rsid w:val="007C6ADA"/>
    <w:rsid w:val="007D6EC7"/>
    <w:rsid w:val="007E00A5"/>
    <w:rsid w:val="008046E0"/>
    <w:rsid w:val="008225F3"/>
    <w:rsid w:val="0083590F"/>
    <w:rsid w:val="00837A06"/>
    <w:rsid w:val="0085269C"/>
    <w:rsid w:val="00857D2D"/>
    <w:rsid w:val="00860DC8"/>
    <w:rsid w:val="00863803"/>
    <w:rsid w:val="008706F6"/>
    <w:rsid w:val="00873BB0"/>
    <w:rsid w:val="00873FC8"/>
    <w:rsid w:val="008747EE"/>
    <w:rsid w:val="00874D1D"/>
    <w:rsid w:val="008771BD"/>
    <w:rsid w:val="008802CC"/>
    <w:rsid w:val="00885418"/>
    <w:rsid w:val="00885C45"/>
    <w:rsid w:val="00885EEB"/>
    <w:rsid w:val="008868A1"/>
    <w:rsid w:val="00887BAD"/>
    <w:rsid w:val="0089314B"/>
    <w:rsid w:val="0089552C"/>
    <w:rsid w:val="008A1183"/>
    <w:rsid w:val="008A602E"/>
    <w:rsid w:val="008B31D5"/>
    <w:rsid w:val="008C0997"/>
    <w:rsid w:val="008C0D44"/>
    <w:rsid w:val="008C36A6"/>
    <w:rsid w:val="008C5763"/>
    <w:rsid w:val="008C7160"/>
    <w:rsid w:val="008C767C"/>
    <w:rsid w:val="008D3549"/>
    <w:rsid w:val="008E33C2"/>
    <w:rsid w:val="008F7A30"/>
    <w:rsid w:val="00916C78"/>
    <w:rsid w:val="00922C1D"/>
    <w:rsid w:val="00925CF6"/>
    <w:rsid w:val="009278E9"/>
    <w:rsid w:val="009465BA"/>
    <w:rsid w:val="009533E1"/>
    <w:rsid w:val="00954A44"/>
    <w:rsid w:val="009552B7"/>
    <w:rsid w:val="00956C1F"/>
    <w:rsid w:val="0096554E"/>
    <w:rsid w:val="00965C17"/>
    <w:rsid w:val="009660FA"/>
    <w:rsid w:val="00967CAB"/>
    <w:rsid w:val="00977872"/>
    <w:rsid w:val="009934EF"/>
    <w:rsid w:val="00994B3F"/>
    <w:rsid w:val="00995665"/>
    <w:rsid w:val="009A441D"/>
    <w:rsid w:val="009B2F6C"/>
    <w:rsid w:val="009B3917"/>
    <w:rsid w:val="009C64F8"/>
    <w:rsid w:val="009C72E9"/>
    <w:rsid w:val="009D03EE"/>
    <w:rsid w:val="009D452A"/>
    <w:rsid w:val="009D53D2"/>
    <w:rsid w:val="009D5F71"/>
    <w:rsid w:val="009D6CE0"/>
    <w:rsid w:val="009D7243"/>
    <w:rsid w:val="009E32BC"/>
    <w:rsid w:val="009F253A"/>
    <w:rsid w:val="009F5C8F"/>
    <w:rsid w:val="009F5FA1"/>
    <w:rsid w:val="009F6C05"/>
    <w:rsid w:val="00A03ED7"/>
    <w:rsid w:val="00A1124C"/>
    <w:rsid w:val="00A15146"/>
    <w:rsid w:val="00A21F59"/>
    <w:rsid w:val="00A22D1E"/>
    <w:rsid w:val="00A24766"/>
    <w:rsid w:val="00A263AE"/>
    <w:rsid w:val="00A26C11"/>
    <w:rsid w:val="00A35C0B"/>
    <w:rsid w:val="00A4100C"/>
    <w:rsid w:val="00A46181"/>
    <w:rsid w:val="00A52125"/>
    <w:rsid w:val="00A57FB9"/>
    <w:rsid w:val="00A62238"/>
    <w:rsid w:val="00A631FA"/>
    <w:rsid w:val="00A7374B"/>
    <w:rsid w:val="00A73B1A"/>
    <w:rsid w:val="00A76ADF"/>
    <w:rsid w:val="00A95D18"/>
    <w:rsid w:val="00A97165"/>
    <w:rsid w:val="00AA0C33"/>
    <w:rsid w:val="00AA1405"/>
    <w:rsid w:val="00AA18FB"/>
    <w:rsid w:val="00AA1C3C"/>
    <w:rsid w:val="00AA1D96"/>
    <w:rsid w:val="00AA7BB3"/>
    <w:rsid w:val="00AB2997"/>
    <w:rsid w:val="00AB3087"/>
    <w:rsid w:val="00AB5BF2"/>
    <w:rsid w:val="00AC3ADB"/>
    <w:rsid w:val="00AD3D06"/>
    <w:rsid w:val="00AF0946"/>
    <w:rsid w:val="00AF74F0"/>
    <w:rsid w:val="00B01BA0"/>
    <w:rsid w:val="00B170E9"/>
    <w:rsid w:val="00B17381"/>
    <w:rsid w:val="00B2637E"/>
    <w:rsid w:val="00B32D35"/>
    <w:rsid w:val="00B34D4B"/>
    <w:rsid w:val="00B35CE5"/>
    <w:rsid w:val="00B373B9"/>
    <w:rsid w:val="00B423C8"/>
    <w:rsid w:val="00B44C6D"/>
    <w:rsid w:val="00B61D2A"/>
    <w:rsid w:val="00B70CA4"/>
    <w:rsid w:val="00B811F1"/>
    <w:rsid w:val="00B86D75"/>
    <w:rsid w:val="00B90EC1"/>
    <w:rsid w:val="00B914C1"/>
    <w:rsid w:val="00B93FD7"/>
    <w:rsid w:val="00B96490"/>
    <w:rsid w:val="00BA6FFE"/>
    <w:rsid w:val="00BB1BA6"/>
    <w:rsid w:val="00BB6C07"/>
    <w:rsid w:val="00BB7D05"/>
    <w:rsid w:val="00BC70E2"/>
    <w:rsid w:val="00BD23A9"/>
    <w:rsid w:val="00BD3A82"/>
    <w:rsid w:val="00BE1ADB"/>
    <w:rsid w:val="00BE4311"/>
    <w:rsid w:val="00BE7C35"/>
    <w:rsid w:val="00C07DC5"/>
    <w:rsid w:val="00C129B7"/>
    <w:rsid w:val="00C16120"/>
    <w:rsid w:val="00C25AB2"/>
    <w:rsid w:val="00C32BAF"/>
    <w:rsid w:val="00C334CB"/>
    <w:rsid w:val="00C37E99"/>
    <w:rsid w:val="00C46347"/>
    <w:rsid w:val="00C46E7E"/>
    <w:rsid w:val="00C528F2"/>
    <w:rsid w:val="00C52E0C"/>
    <w:rsid w:val="00C540AF"/>
    <w:rsid w:val="00C60826"/>
    <w:rsid w:val="00C64481"/>
    <w:rsid w:val="00C64FBB"/>
    <w:rsid w:val="00C73920"/>
    <w:rsid w:val="00C76274"/>
    <w:rsid w:val="00C76836"/>
    <w:rsid w:val="00C81180"/>
    <w:rsid w:val="00C83A54"/>
    <w:rsid w:val="00C83FF1"/>
    <w:rsid w:val="00C85978"/>
    <w:rsid w:val="00C90241"/>
    <w:rsid w:val="00C90357"/>
    <w:rsid w:val="00C92889"/>
    <w:rsid w:val="00C93BE8"/>
    <w:rsid w:val="00CA0AEF"/>
    <w:rsid w:val="00CA1FC9"/>
    <w:rsid w:val="00CA3CD0"/>
    <w:rsid w:val="00CA7A19"/>
    <w:rsid w:val="00CA7B92"/>
    <w:rsid w:val="00CB2AA6"/>
    <w:rsid w:val="00CB2D5D"/>
    <w:rsid w:val="00CB2E7E"/>
    <w:rsid w:val="00CB4BFD"/>
    <w:rsid w:val="00CB749E"/>
    <w:rsid w:val="00CC6A66"/>
    <w:rsid w:val="00CD2325"/>
    <w:rsid w:val="00CD25E1"/>
    <w:rsid w:val="00CD5BAC"/>
    <w:rsid w:val="00CE45BD"/>
    <w:rsid w:val="00CE508B"/>
    <w:rsid w:val="00CF3DA5"/>
    <w:rsid w:val="00D01C95"/>
    <w:rsid w:val="00D11D88"/>
    <w:rsid w:val="00D16E8E"/>
    <w:rsid w:val="00D20AED"/>
    <w:rsid w:val="00D21973"/>
    <w:rsid w:val="00D23BFC"/>
    <w:rsid w:val="00D25B8F"/>
    <w:rsid w:val="00D26E4A"/>
    <w:rsid w:val="00D3090D"/>
    <w:rsid w:val="00D30D93"/>
    <w:rsid w:val="00D32520"/>
    <w:rsid w:val="00D3381E"/>
    <w:rsid w:val="00D34C8D"/>
    <w:rsid w:val="00D3594F"/>
    <w:rsid w:val="00D40500"/>
    <w:rsid w:val="00D41C77"/>
    <w:rsid w:val="00D437E4"/>
    <w:rsid w:val="00D44EEA"/>
    <w:rsid w:val="00D460A9"/>
    <w:rsid w:val="00D55CE2"/>
    <w:rsid w:val="00D6019A"/>
    <w:rsid w:val="00D63BEF"/>
    <w:rsid w:val="00D67205"/>
    <w:rsid w:val="00D74DB7"/>
    <w:rsid w:val="00D77D8B"/>
    <w:rsid w:val="00D8130E"/>
    <w:rsid w:val="00D81EC9"/>
    <w:rsid w:val="00D83509"/>
    <w:rsid w:val="00D84BEA"/>
    <w:rsid w:val="00D87095"/>
    <w:rsid w:val="00D944D5"/>
    <w:rsid w:val="00DA143A"/>
    <w:rsid w:val="00DC3E61"/>
    <w:rsid w:val="00DD02F8"/>
    <w:rsid w:val="00DE098A"/>
    <w:rsid w:val="00DF04DF"/>
    <w:rsid w:val="00DF54CC"/>
    <w:rsid w:val="00DF593C"/>
    <w:rsid w:val="00E10039"/>
    <w:rsid w:val="00E110E2"/>
    <w:rsid w:val="00E11288"/>
    <w:rsid w:val="00E15CEC"/>
    <w:rsid w:val="00E3047D"/>
    <w:rsid w:val="00E304FE"/>
    <w:rsid w:val="00E34740"/>
    <w:rsid w:val="00E35D3E"/>
    <w:rsid w:val="00E44A6C"/>
    <w:rsid w:val="00E53F1A"/>
    <w:rsid w:val="00E731D0"/>
    <w:rsid w:val="00E735F0"/>
    <w:rsid w:val="00E769CE"/>
    <w:rsid w:val="00E77D48"/>
    <w:rsid w:val="00E804E2"/>
    <w:rsid w:val="00E85A9F"/>
    <w:rsid w:val="00E91365"/>
    <w:rsid w:val="00E924D4"/>
    <w:rsid w:val="00EA1178"/>
    <w:rsid w:val="00EA51F7"/>
    <w:rsid w:val="00EA6060"/>
    <w:rsid w:val="00EA6927"/>
    <w:rsid w:val="00EB28C7"/>
    <w:rsid w:val="00EC03F8"/>
    <w:rsid w:val="00EC6B4C"/>
    <w:rsid w:val="00EC760A"/>
    <w:rsid w:val="00ED3ED7"/>
    <w:rsid w:val="00EE028D"/>
    <w:rsid w:val="00EE3545"/>
    <w:rsid w:val="00EF06F8"/>
    <w:rsid w:val="00EF2814"/>
    <w:rsid w:val="00EF4EB5"/>
    <w:rsid w:val="00F05CF7"/>
    <w:rsid w:val="00F06E85"/>
    <w:rsid w:val="00F176A7"/>
    <w:rsid w:val="00F22634"/>
    <w:rsid w:val="00F22A0D"/>
    <w:rsid w:val="00F26EB7"/>
    <w:rsid w:val="00F37B8B"/>
    <w:rsid w:val="00F469EB"/>
    <w:rsid w:val="00F5021F"/>
    <w:rsid w:val="00F5778A"/>
    <w:rsid w:val="00F66589"/>
    <w:rsid w:val="00F85069"/>
    <w:rsid w:val="00F905B3"/>
    <w:rsid w:val="00F91DC3"/>
    <w:rsid w:val="00F945F9"/>
    <w:rsid w:val="00F95974"/>
    <w:rsid w:val="00FA1EDC"/>
    <w:rsid w:val="00FA3D0A"/>
    <w:rsid w:val="00FB61ED"/>
    <w:rsid w:val="00FB79FB"/>
    <w:rsid w:val="00FC20FE"/>
    <w:rsid w:val="00FC4A14"/>
    <w:rsid w:val="00FD0DEB"/>
    <w:rsid w:val="00FD4A78"/>
    <w:rsid w:val="00FF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F74F0"/>
    <w:rPr>
      <w:sz w:val="20"/>
      <w:szCs w:val="20"/>
    </w:rPr>
  </w:style>
  <w:style w:type="character" w:customStyle="1" w:styleId="a4">
    <w:name w:val="Текст сноски Знак"/>
    <w:basedOn w:val="a0"/>
    <w:link w:val="a3"/>
    <w:semiHidden/>
    <w:rsid w:val="00AF74F0"/>
    <w:rPr>
      <w:rFonts w:ascii="Times New Roman" w:eastAsia="Times New Roman" w:hAnsi="Times New Roman" w:cs="Times New Roman"/>
      <w:sz w:val="20"/>
      <w:szCs w:val="20"/>
      <w:lang w:eastAsia="ru-RU"/>
    </w:rPr>
  </w:style>
  <w:style w:type="character" w:styleId="a5">
    <w:name w:val="footnote reference"/>
    <w:semiHidden/>
    <w:rsid w:val="00AF74F0"/>
    <w:rPr>
      <w:vertAlign w:val="superscript"/>
    </w:rPr>
  </w:style>
  <w:style w:type="paragraph" w:styleId="a6">
    <w:name w:val="Body Text Indent"/>
    <w:basedOn w:val="a"/>
    <w:link w:val="a7"/>
    <w:rsid w:val="00AF74F0"/>
    <w:pPr>
      <w:spacing w:after="120"/>
      <w:ind w:left="283"/>
    </w:pPr>
  </w:style>
  <w:style w:type="character" w:customStyle="1" w:styleId="a7">
    <w:name w:val="Основной текст с отступом Знак"/>
    <w:basedOn w:val="a0"/>
    <w:link w:val="a6"/>
    <w:rsid w:val="00AF74F0"/>
    <w:rPr>
      <w:rFonts w:ascii="Times New Roman" w:eastAsia="Times New Roman" w:hAnsi="Times New Roman" w:cs="Times New Roman"/>
      <w:sz w:val="24"/>
      <w:szCs w:val="24"/>
      <w:lang w:eastAsia="ru-RU"/>
    </w:rPr>
  </w:style>
  <w:style w:type="paragraph" w:styleId="a8">
    <w:name w:val="Title"/>
    <w:basedOn w:val="a"/>
    <w:link w:val="a9"/>
    <w:qFormat/>
    <w:rsid w:val="00AF74F0"/>
    <w:pPr>
      <w:ind w:firstLine="709"/>
      <w:jc w:val="center"/>
    </w:pPr>
    <w:rPr>
      <w:rFonts w:ascii="Arial" w:hAnsi="Arial"/>
      <w:b/>
      <w:bCs/>
      <w:sz w:val="22"/>
    </w:rPr>
  </w:style>
  <w:style w:type="character" w:customStyle="1" w:styleId="a9">
    <w:name w:val="Название Знак"/>
    <w:basedOn w:val="a0"/>
    <w:link w:val="a8"/>
    <w:rsid w:val="00AF74F0"/>
    <w:rPr>
      <w:rFonts w:ascii="Arial" w:eastAsia="Times New Roman" w:hAnsi="Arial" w:cs="Times New Roman"/>
      <w:b/>
      <w:bCs/>
      <w:szCs w:val="24"/>
      <w:lang w:eastAsia="ru-RU"/>
    </w:rPr>
  </w:style>
  <w:style w:type="paragraph" w:styleId="aa">
    <w:name w:val="header"/>
    <w:basedOn w:val="a"/>
    <w:link w:val="ab"/>
    <w:uiPriority w:val="99"/>
    <w:unhideWhenUsed/>
    <w:rsid w:val="003C2AA6"/>
    <w:pPr>
      <w:tabs>
        <w:tab w:val="center" w:pos="4677"/>
        <w:tab w:val="right" w:pos="9355"/>
      </w:tabs>
    </w:pPr>
  </w:style>
  <w:style w:type="character" w:customStyle="1" w:styleId="ab">
    <w:name w:val="Верхний колонтитул Знак"/>
    <w:basedOn w:val="a0"/>
    <w:link w:val="aa"/>
    <w:uiPriority w:val="99"/>
    <w:rsid w:val="003C2A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C2AA6"/>
    <w:pPr>
      <w:tabs>
        <w:tab w:val="center" w:pos="4677"/>
        <w:tab w:val="right" w:pos="9355"/>
      </w:tabs>
    </w:pPr>
  </w:style>
  <w:style w:type="character" w:customStyle="1" w:styleId="ad">
    <w:name w:val="Нижний колонтитул Знак"/>
    <w:basedOn w:val="a0"/>
    <w:link w:val="ac"/>
    <w:uiPriority w:val="99"/>
    <w:rsid w:val="003C2A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F74F0"/>
    <w:rPr>
      <w:sz w:val="20"/>
      <w:szCs w:val="20"/>
    </w:rPr>
  </w:style>
  <w:style w:type="character" w:customStyle="1" w:styleId="a4">
    <w:name w:val="Текст сноски Знак"/>
    <w:basedOn w:val="a0"/>
    <w:link w:val="a3"/>
    <w:semiHidden/>
    <w:rsid w:val="00AF74F0"/>
    <w:rPr>
      <w:rFonts w:ascii="Times New Roman" w:eastAsia="Times New Roman" w:hAnsi="Times New Roman" w:cs="Times New Roman"/>
      <w:sz w:val="20"/>
      <w:szCs w:val="20"/>
      <w:lang w:eastAsia="ru-RU"/>
    </w:rPr>
  </w:style>
  <w:style w:type="character" w:styleId="a5">
    <w:name w:val="footnote reference"/>
    <w:semiHidden/>
    <w:rsid w:val="00AF74F0"/>
    <w:rPr>
      <w:vertAlign w:val="superscript"/>
    </w:rPr>
  </w:style>
  <w:style w:type="paragraph" w:styleId="a6">
    <w:name w:val="Body Text Indent"/>
    <w:basedOn w:val="a"/>
    <w:link w:val="a7"/>
    <w:rsid w:val="00AF74F0"/>
    <w:pPr>
      <w:spacing w:after="120"/>
      <w:ind w:left="283"/>
    </w:pPr>
  </w:style>
  <w:style w:type="character" w:customStyle="1" w:styleId="a7">
    <w:name w:val="Основной текст с отступом Знак"/>
    <w:basedOn w:val="a0"/>
    <w:link w:val="a6"/>
    <w:rsid w:val="00AF74F0"/>
    <w:rPr>
      <w:rFonts w:ascii="Times New Roman" w:eastAsia="Times New Roman" w:hAnsi="Times New Roman" w:cs="Times New Roman"/>
      <w:sz w:val="24"/>
      <w:szCs w:val="24"/>
      <w:lang w:eastAsia="ru-RU"/>
    </w:rPr>
  </w:style>
  <w:style w:type="paragraph" w:styleId="a8">
    <w:name w:val="Title"/>
    <w:basedOn w:val="a"/>
    <w:link w:val="a9"/>
    <w:qFormat/>
    <w:rsid w:val="00AF74F0"/>
    <w:pPr>
      <w:ind w:firstLine="709"/>
      <w:jc w:val="center"/>
    </w:pPr>
    <w:rPr>
      <w:rFonts w:ascii="Arial" w:hAnsi="Arial"/>
      <w:b/>
      <w:bCs/>
      <w:sz w:val="22"/>
    </w:rPr>
  </w:style>
  <w:style w:type="character" w:customStyle="1" w:styleId="a9">
    <w:name w:val="Название Знак"/>
    <w:basedOn w:val="a0"/>
    <w:link w:val="a8"/>
    <w:rsid w:val="00AF74F0"/>
    <w:rPr>
      <w:rFonts w:ascii="Arial" w:eastAsia="Times New Roman" w:hAnsi="Arial" w:cs="Times New Roman"/>
      <w:b/>
      <w:bCs/>
      <w:szCs w:val="24"/>
      <w:lang w:eastAsia="ru-RU"/>
    </w:rPr>
  </w:style>
  <w:style w:type="paragraph" w:styleId="aa">
    <w:name w:val="header"/>
    <w:basedOn w:val="a"/>
    <w:link w:val="ab"/>
    <w:uiPriority w:val="99"/>
    <w:unhideWhenUsed/>
    <w:rsid w:val="003C2AA6"/>
    <w:pPr>
      <w:tabs>
        <w:tab w:val="center" w:pos="4677"/>
        <w:tab w:val="right" w:pos="9355"/>
      </w:tabs>
    </w:pPr>
  </w:style>
  <w:style w:type="character" w:customStyle="1" w:styleId="ab">
    <w:name w:val="Верхний колонтитул Знак"/>
    <w:basedOn w:val="a0"/>
    <w:link w:val="aa"/>
    <w:uiPriority w:val="99"/>
    <w:rsid w:val="003C2A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C2AA6"/>
    <w:pPr>
      <w:tabs>
        <w:tab w:val="center" w:pos="4677"/>
        <w:tab w:val="right" w:pos="9355"/>
      </w:tabs>
    </w:pPr>
  </w:style>
  <w:style w:type="character" w:customStyle="1" w:styleId="ad">
    <w:name w:val="Нижний колонтитул Знак"/>
    <w:basedOn w:val="a0"/>
    <w:link w:val="ac"/>
    <w:uiPriority w:val="99"/>
    <w:rsid w:val="003C2A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2014-01-11T15:09:00Z</dcterms:created>
  <dcterms:modified xsi:type="dcterms:W3CDTF">2014-01-26T12:41:00Z</dcterms:modified>
</cp:coreProperties>
</file>