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C2" w:rsidRPr="007E74F1" w:rsidRDefault="00D943C2" w:rsidP="00D943C2">
      <w:pPr>
        <w:jc w:val="center"/>
        <w:rPr>
          <w:rFonts w:ascii="Times New Roman" w:hAnsi="Times New Roman" w:cs="Times New Roman"/>
          <w:sz w:val="28"/>
        </w:rPr>
      </w:pPr>
      <w:r w:rsidRPr="007E74F1">
        <w:rPr>
          <w:rFonts w:ascii="Times New Roman" w:hAnsi="Times New Roman" w:cs="Times New Roman"/>
          <w:sz w:val="28"/>
        </w:rPr>
        <w:t>Программа обучения</w:t>
      </w:r>
    </w:p>
    <w:p w:rsidR="00D943C2" w:rsidRPr="007E74F1" w:rsidRDefault="00D943C2" w:rsidP="00D943C2">
      <w:pPr>
        <w:ind w:firstLine="708"/>
        <w:rPr>
          <w:rFonts w:ascii="Times New Roman" w:hAnsi="Times New Roman" w:cs="Times New Roman"/>
          <w:sz w:val="28"/>
        </w:rPr>
      </w:pPr>
      <w:r w:rsidRPr="007E74F1">
        <w:rPr>
          <w:rFonts w:ascii="Times New Roman" w:hAnsi="Times New Roman" w:cs="Times New Roman"/>
          <w:sz w:val="28"/>
        </w:rPr>
        <w:t>Программа обучения инструкторов Т-парка в 2017 году включает в себя курс из 11 дней обучения и освоение 15 направлений работы в парке.</w:t>
      </w:r>
      <w:r w:rsidRPr="007E74F1">
        <w:rPr>
          <w:rFonts w:ascii="Times New Roman" w:hAnsi="Times New Roman" w:cs="Times New Roman"/>
          <w:sz w:val="28"/>
        </w:rPr>
        <w:br/>
        <w:t>Направления работы</w:t>
      </w:r>
    </w:p>
    <w:p w:rsidR="00801D95" w:rsidRPr="007E74F1" w:rsidRDefault="00801D95" w:rsidP="00D94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E74F1">
        <w:rPr>
          <w:rFonts w:ascii="Times New Roman" w:hAnsi="Times New Roman" w:cs="Times New Roman"/>
          <w:sz w:val="28"/>
        </w:rPr>
        <w:t>Первая помощь</w:t>
      </w:r>
    </w:p>
    <w:p w:rsidR="00D943C2" w:rsidRPr="007E74F1" w:rsidRDefault="00D943C2" w:rsidP="00D94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E74F1">
        <w:rPr>
          <w:rFonts w:ascii="Times New Roman" w:hAnsi="Times New Roman" w:cs="Times New Roman"/>
          <w:sz w:val="28"/>
        </w:rPr>
        <w:t>Сплав на каноэ</w:t>
      </w:r>
    </w:p>
    <w:p w:rsidR="00D943C2" w:rsidRPr="007E74F1" w:rsidRDefault="00D943C2" w:rsidP="00D94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7E74F1">
        <w:rPr>
          <w:rFonts w:ascii="Times New Roman" w:hAnsi="Times New Roman" w:cs="Times New Roman"/>
          <w:sz w:val="28"/>
        </w:rPr>
        <w:t>Скалодром</w:t>
      </w:r>
      <w:proofErr w:type="spellEnd"/>
    </w:p>
    <w:p w:rsidR="00D943C2" w:rsidRPr="007E74F1" w:rsidRDefault="00D943C2" w:rsidP="00D94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7E74F1">
        <w:rPr>
          <w:rFonts w:ascii="Times New Roman" w:hAnsi="Times New Roman" w:cs="Times New Roman"/>
          <w:sz w:val="28"/>
        </w:rPr>
        <w:t>Фрироуп</w:t>
      </w:r>
      <w:proofErr w:type="spellEnd"/>
    </w:p>
    <w:p w:rsidR="00D943C2" w:rsidRPr="007E74F1" w:rsidRDefault="00D943C2" w:rsidP="00D94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E74F1">
        <w:rPr>
          <w:rFonts w:ascii="Times New Roman" w:hAnsi="Times New Roman" w:cs="Times New Roman"/>
          <w:sz w:val="28"/>
        </w:rPr>
        <w:t>Трекинг</w:t>
      </w:r>
    </w:p>
    <w:p w:rsidR="00D943C2" w:rsidRPr="007E74F1" w:rsidRDefault="00D943C2" w:rsidP="00D94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7E74F1">
        <w:rPr>
          <w:rFonts w:ascii="Times New Roman" w:hAnsi="Times New Roman" w:cs="Times New Roman"/>
          <w:sz w:val="28"/>
        </w:rPr>
        <w:t>Веломаршруты</w:t>
      </w:r>
      <w:proofErr w:type="spellEnd"/>
    </w:p>
    <w:p w:rsidR="00D943C2" w:rsidRPr="007E74F1" w:rsidRDefault="00D943C2" w:rsidP="00D94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E74F1">
        <w:rPr>
          <w:rFonts w:ascii="Times New Roman" w:hAnsi="Times New Roman" w:cs="Times New Roman"/>
          <w:sz w:val="28"/>
        </w:rPr>
        <w:t>Свадебная и корпоративная анимация</w:t>
      </w:r>
    </w:p>
    <w:p w:rsidR="00D943C2" w:rsidRPr="007E74F1" w:rsidRDefault="00D943C2" w:rsidP="00D94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E74F1">
        <w:rPr>
          <w:rFonts w:ascii="Times New Roman" w:hAnsi="Times New Roman" w:cs="Times New Roman"/>
          <w:sz w:val="28"/>
        </w:rPr>
        <w:t>Тропа выживания</w:t>
      </w:r>
    </w:p>
    <w:p w:rsidR="00D943C2" w:rsidRPr="007E74F1" w:rsidRDefault="00D943C2" w:rsidP="00D94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E74F1">
        <w:rPr>
          <w:rFonts w:ascii="Times New Roman" w:hAnsi="Times New Roman" w:cs="Times New Roman"/>
          <w:sz w:val="28"/>
        </w:rPr>
        <w:t>Спортивное ориентирование</w:t>
      </w:r>
    </w:p>
    <w:p w:rsidR="00D943C2" w:rsidRPr="007E74F1" w:rsidRDefault="00D943C2" w:rsidP="00D94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E74F1">
        <w:rPr>
          <w:rFonts w:ascii="Times New Roman" w:hAnsi="Times New Roman" w:cs="Times New Roman"/>
          <w:sz w:val="28"/>
        </w:rPr>
        <w:t>Стрельба из лука</w:t>
      </w:r>
    </w:p>
    <w:p w:rsidR="00D943C2" w:rsidRPr="007E74F1" w:rsidRDefault="00D943C2" w:rsidP="00D94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7E74F1">
        <w:rPr>
          <w:rFonts w:ascii="Times New Roman" w:hAnsi="Times New Roman" w:cs="Times New Roman"/>
          <w:sz w:val="28"/>
        </w:rPr>
        <w:t>Мечевой</w:t>
      </w:r>
      <w:proofErr w:type="spellEnd"/>
      <w:r w:rsidRPr="007E74F1">
        <w:rPr>
          <w:rFonts w:ascii="Times New Roman" w:hAnsi="Times New Roman" w:cs="Times New Roman"/>
          <w:sz w:val="28"/>
        </w:rPr>
        <w:t xml:space="preserve"> бой</w:t>
      </w:r>
    </w:p>
    <w:p w:rsidR="00D943C2" w:rsidRPr="007E74F1" w:rsidRDefault="00D943C2" w:rsidP="00D94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E74F1">
        <w:rPr>
          <w:rFonts w:ascii="Times New Roman" w:hAnsi="Times New Roman" w:cs="Times New Roman"/>
          <w:sz w:val="28"/>
        </w:rPr>
        <w:t>Материальная часть парка, бар</w:t>
      </w:r>
    </w:p>
    <w:p w:rsidR="00D943C2" w:rsidRPr="007E74F1" w:rsidRDefault="00D943C2" w:rsidP="00D94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7E74F1">
        <w:rPr>
          <w:rFonts w:ascii="Times New Roman" w:hAnsi="Times New Roman" w:cs="Times New Roman"/>
          <w:sz w:val="28"/>
        </w:rPr>
        <w:t>Виа</w:t>
      </w:r>
      <w:proofErr w:type="spellEnd"/>
      <w:r w:rsidRPr="007E74F1">
        <w:rPr>
          <w:rFonts w:ascii="Times New Roman" w:hAnsi="Times New Roman" w:cs="Times New Roman"/>
          <w:sz w:val="28"/>
        </w:rPr>
        <w:t xml:space="preserve"> Феррата</w:t>
      </w:r>
    </w:p>
    <w:p w:rsidR="00D943C2" w:rsidRPr="007E74F1" w:rsidRDefault="00D943C2" w:rsidP="00D94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E74F1">
        <w:rPr>
          <w:rFonts w:ascii="Times New Roman" w:hAnsi="Times New Roman" w:cs="Times New Roman"/>
          <w:sz w:val="28"/>
        </w:rPr>
        <w:t>Троллей</w:t>
      </w:r>
    </w:p>
    <w:p w:rsidR="00D943C2" w:rsidRDefault="00D943C2" w:rsidP="00D94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7E74F1">
        <w:rPr>
          <w:rFonts w:ascii="Times New Roman" w:hAnsi="Times New Roman" w:cs="Times New Roman"/>
          <w:sz w:val="28"/>
        </w:rPr>
        <w:t>Бампербол</w:t>
      </w:r>
      <w:proofErr w:type="spellEnd"/>
    </w:p>
    <w:p w:rsidR="007E74F1" w:rsidRPr="007E74F1" w:rsidRDefault="007E74F1" w:rsidP="007E74F1">
      <w:pPr>
        <w:pStyle w:val="a3"/>
        <w:rPr>
          <w:rFonts w:ascii="Times New Roman" w:hAnsi="Times New Roman" w:cs="Times New Roman"/>
          <w:sz w:val="28"/>
        </w:rPr>
      </w:pPr>
    </w:p>
    <w:p w:rsidR="00E216AF" w:rsidRDefault="00801D95" w:rsidP="007E74F1">
      <w:pPr>
        <w:ind w:firstLine="360"/>
        <w:rPr>
          <w:rFonts w:ascii="Times New Roman" w:hAnsi="Times New Roman" w:cs="Times New Roman"/>
        </w:rPr>
      </w:pPr>
      <w:r w:rsidRPr="007E74F1">
        <w:rPr>
          <w:rFonts w:ascii="Times New Roman" w:hAnsi="Times New Roman" w:cs="Times New Roman"/>
          <w:sz w:val="28"/>
        </w:rPr>
        <w:t>Из 1</w:t>
      </w:r>
      <w:r w:rsidR="007505A4">
        <w:rPr>
          <w:rFonts w:ascii="Times New Roman" w:hAnsi="Times New Roman" w:cs="Times New Roman"/>
          <w:sz w:val="28"/>
        </w:rPr>
        <w:t>5</w:t>
      </w:r>
      <w:r w:rsidRPr="007E74F1">
        <w:rPr>
          <w:rFonts w:ascii="Times New Roman" w:hAnsi="Times New Roman" w:cs="Times New Roman"/>
          <w:sz w:val="28"/>
        </w:rPr>
        <w:t xml:space="preserve"> направлений обучения сформированы 12 блоков, продолжительностью в 1 день (8-9 часов). </w:t>
      </w:r>
      <w:r w:rsidR="00AC4BF6">
        <w:rPr>
          <w:rFonts w:ascii="Times New Roman" w:hAnsi="Times New Roman" w:cs="Times New Roman"/>
          <w:sz w:val="28"/>
        </w:rPr>
        <w:t>Первое вводное занятие, экскурсия по парку и обсуждение планов работ, а также л</w:t>
      </w:r>
      <w:r w:rsidR="00D943C2" w:rsidRPr="007E74F1">
        <w:rPr>
          <w:rFonts w:ascii="Times New Roman" w:hAnsi="Times New Roman" w:cs="Times New Roman"/>
          <w:sz w:val="28"/>
        </w:rPr>
        <w:t xml:space="preserve">екция по оказанию первой помощи бесплатна и обязательна для прослушивания всем инструкторам. Прослушивание </w:t>
      </w:r>
      <w:r w:rsidRPr="007E74F1">
        <w:rPr>
          <w:rFonts w:ascii="Times New Roman" w:hAnsi="Times New Roman" w:cs="Times New Roman"/>
          <w:sz w:val="28"/>
        </w:rPr>
        <w:t xml:space="preserve">остальных блоков стоит </w:t>
      </w:r>
      <w:r w:rsidR="00D943C2" w:rsidRPr="007E74F1">
        <w:rPr>
          <w:rFonts w:ascii="Times New Roman" w:hAnsi="Times New Roman" w:cs="Times New Roman"/>
          <w:sz w:val="28"/>
        </w:rPr>
        <w:t>500 рублей с человека</w:t>
      </w:r>
      <w:r w:rsidRPr="007E74F1">
        <w:rPr>
          <w:rFonts w:ascii="Times New Roman" w:hAnsi="Times New Roman" w:cs="Times New Roman"/>
          <w:sz w:val="28"/>
        </w:rPr>
        <w:t xml:space="preserve"> за каждый блок</w:t>
      </w:r>
      <w:r w:rsidR="00D943C2" w:rsidRPr="007E74F1">
        <w:rPr>
          <w:rFonts w:ascii="Times New Roman" w:hAnsi="Times New Roman" w:cs="Times New Roman"/>
          <w:sz w:val="28"/>
        </w:rPr>
        <w:t>.</w:t>
      </w:r>
      <w:r w:rsidRPr="007E74F1">
        <w:rPr>
          <w:rFonts w:ascii="Times New Roman" w:hAnsi="Times New Roman" w:cs="Times New Roman"/>
          <w:sz w:val="28"/>
        </w:rPr>
        <w:t xml:space="preserve"> Можно прослушать как все блоки, так и выборочно.</w:t>
      </w:r>
      <w:r w:rsidR="00D943C2" w:rsidRPr="007E74F1">
        <w:rPr>
          <w:rFonts w:ascii="Times New Roman" w:hAnsi="Times New Roman" w:cs="Times New Roman"/>
          <w:sz w:val="28"/>
        </w:rPr>
        <w:t xml:space="preserve"> По окончании </w:t>
      </w:r>
      <w:r w:rsidRPr="007E74F1">
        <w:rPr>
          <w:rFonts w:ascii="Times New Roman" w:hAnsi="Times New Roman" w:cs="Times New Roman"/>
          <w:sz w:val="28"/>
        </w:rPr>
        <w:t>блока</w:t>
      </w:r>
      <w:r w:rsidR="00D943C2" w:rsidRPr="007E74F1">
        <w:rPr>
          <w:rFonts w:ascii="Times New Roman" w:hAnsi="Times New Roman" w:cs="Times New Roman"/>
          <w:sz w:val="28"/>
        </w:rPr>
        <w:t xml:space="preserve"> ведущий может поставить допуск к работе по направлению. Также допуск к работе можно получить позднее, в свободное от работы время у </w:t>
      </w:r>
      <w:r w:rsidR="000C18BF" w:rsidRPr="007E74F1">
        <w:rPr>
          <w:rFonts w:ascii="Times New Roman" w:hAnsi="Times New Roman" w:cs="Times New Roman"/>
          <w:sz w:val="28"/>
        </w:rPr>
        <w:t>ведущего по направлению.</w:t>
      </w:r>
      <w:r>
        <w:rPr>
          <w:rFonts w:ascii="Times New Roman" w:hAnsi="Times New Roman" w:cs="Times New Roman"/>
        </w:rPr>
        <w:br/>
      </w:r>
    </w:p>
    <w:p w:rsidR="00E216AF" w:rsidRDefault="00E21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4"/>
        <w:tblW w:w="10827" w:type="dxa"/>
        <w:tblInd w:w="-938" w:type="dxa"/>
        <w:tblLayout w:type="fixed"/>
        <w:tblLook w:val="04A0" w:firstRow="1" w:lastRow="0" w:firstColumn="1" w:lastColumn="0" w:noHBand="0" w:noVBand="1"/>
      </w:tblPr>
      <w:tblGrid>
        <w:gridCol w:w="602"/>
        <w:gridCol w:w="1277"/>
        <w:gridCol w:w="710"/>
        <w:gridCol w:w="3826"/>
        <w:gridCol w:w="992"/>
        <w:gridCol w:w="2141"/>
        <w:gridCol w:w="1279"/>
      </w:tblGrid>
      <w:tr w:rsidR="007E74F1" w:rsidTr="007E74F1">
        <w:trPr>
          <w:trHeight w:val="759"/>
        </w:trPr>
        <w:tc>
          <w:tcPr>
            <w:tcW w:w="602" w:type="dxa"/>
            <w:vAlign w:val="center"/>
          </w:tcPr>
          <w:p w:rsidR="007E74F1" w:rsidRDefault="007E74F1" w:rsidP="007E7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7" w:type="dxa"/>
            <w:vAlign w:val="center"/>
          </w:tcPr>
          <w:p w:rsidR="007E74F1" w:rsidRDefault="007E74F1" w:rsidP="00E21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7E74F1" w:rsidRPr="00E216AF" w:rsidRDefault="007E74F1" w:rsidP="00E216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16AF">
              <w:rPr>
                <w:rFonts w:ascii="Times New Roman" w:hAnsi="Times New Roman" w:cs="Times New Roman"/>
                <w:sz w:val="20"/>
              </w:rPr>
              <w:t>День недели</w:t>
            </w:r>
          </w:p>
        </w:tc>
        <w:tc>
          <w:tcPr>
            <w:tcW w:w="3826" w:type="dxa"/>
            <w:vAlign w:val="center"/>
          </w:tcPr>
          <w:p w:rsidR="007E74F1" w:rsidRDefault="007E74F1" w:rsidP="00E21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992" w:type="dxa"/>
            <w:vAlign w:val="center"/>
          </w:tcPr>
          <w:p w:rsidR="007E74F1" w:rsidRDefault="007E74F1" w:rsidP="00E21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141" w:type="dxa"/>
            <w:vAlign w:val="center"/>
          </w:tcPr>
          <w:p w:rsidR="007E74F1" w:rsidRDefault="007E74F1" w:rsidP="00E21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</w:p>
        </w:tc>
        <w:tc>
          <w:tcPr>
            <w:tcW w:w="1279" w:type="dxa"/>
            <w:vAlign w:val="center"/>
          </w:tcPr>
          <w:p w:rsidR="007E74F1" w:rsidRDefault="007E74F1" w:rsidP="00E216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F1" w:rsidTr="007E74F1">
        <w:trPr>
          <w:trHeight w:val="759"/>
        </w:trPr>
        <w:tc>
          <w:tcPr>
            <w:tcW w:w="602" w:type="dxa"/>
            <w:vAlign w:val="center"/>
          </w:tcPr>
          <w:p w:rsidR="007E74F1" w:rsidRDefault="007E74F1" w:rsidP="007E7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Align w:val="center"/>
          </w:tcPr>
          <w:p w:rsidR="007E74F1" w:rsidRDefault="007E74F1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710" w:type="dxa"/>
            <w:vAlign w:val="center"/>
          </w:tcPr>
          <w:p w:rsidR="007E74F1" w:rsidRDefault="007E74F1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3826" w:type="dxa"/>
            <w:vAlign w:val="center"/>
          </w:tcPr>
          <w:p w:rsidR="007E74F1" w:rsidRDefault="007E74F1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территорией и работой парка</w:t>
            </w:r>
          </w:p>
        </w:tc>
        <w:tc>
          <w:tcPr>
            <w:tcW w:w="992" w:type="dxa"/>
            <w:vAlign w:val="center"/>
          </w:tcPr>
          <w:p w:rsidR="007E74F1" w:rsidRDefault="007E74F1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2141" w:type="dxa"/>
            <w:vAlign w:val="center"/>
          </w:tcPr>
          <w:p w:rsidR="007E74F1" w:rsidRDefault="007E74F1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Дмитрий</w:t>
            </w:r>
          </w:p>
        </w:tc>
        <w:tc>
          <w:tcPr>
            <w:tcW w:w="1279" w:type="dxa"/>
            <w:vAlign w:val="center"/>
          </w:tcPr>
          <w:p w:rsidR="007E74F1" w:rsidRDefault="007E74F1" w:rsidP="00E216AF">
            <w:pPr>
              <w:rPr>
                <w:rFonts w:ascii="Times New Roman" w:hAnsi="Times New Roman" w:cs="Times New Roman"/>
              </w:rPr>
            </w:pPr>
          </w:p>
        </w:tc>
      </w:tr>
      <w:tr w:rsidR="001E3A03" w:rsidTr="007E74F1">
        <w:trPr>
          <w:trHeight w:val="759"/>
        </w:trPr>
        <w:tc>
          <w:tcPr>
            <w:tcW w:w="602" w:type="dxa"/>
            <w:vAlign w:val="center"/>
          </w:tcPr>
          <w:p w:rsidR="001E3A03" w:rsidRDefault="001E3A03" w:rsidP="007E7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Align w:val="center"/>
          </w:tcPr>
          <w:p w:rsidR="001E3A03" w:rsidRDefault="001E3A03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апреля</w:t>
            </w:r>
          </w:p>
        </w:tc>
        <w:tc>
          <w:tcPr>
            <w:tcW w:w="710" w:type="dxa"/>
            <w:vAlign w:val="center"/>
          </w:tcPr>
          <w:p w:rsidR="001E3A03" w:rsidRDefault="001E3A03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Вск</w:t>
            </w:r>
          </w:p>
        </w:tc>
        <w:tc>
          <w:tcPr>
            <w:tcW w:w="3826" w:type="dxa"/>
            <w:vAlign w:val="center"/>
          </w:tcPr>
          <w:p w:rsidR="001E3A03" w:rsidRDefault="001E3A03" w:rsidP="000C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Трекинг</w:t>
            </w:r>
          </w:p>
        </w:tc>
        <w:tc>
          <w:tcPr>
            <w:tcW w:w="992" w:type="dxa"/>
            <w:vAlign w:val="center"/>
          </w:tcPr>
          <w:p w:rsidR="001E3A03" w:rsidRDefault="001E3A03" w:rsidP="000C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2141" w:type="dxa"/>
            <w:vAlign w:val="center"/>
          </w:tcPr>
          <w:p w:rsidR="001E3A03" w:rsidRDefault="001E3A03" w:rsidP="000C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Дмитрий</w:t>
            </w:r>
          </w:p>
        </w:tc>
        <w:tc>
          <w:tcPr>
            <w:tcW w:w="1279" w:type="dxa"/>
            <w:vAlign w:val="center"/>
          </w:tcPr>
          <w:p w:rsidR="001E3A03" w:rsidRDefault="001E3A03" w:rsidP="00E216AF">
            <w:pPr>
              <w:rPr>
                <w:rFonts w:ascii="Times New Roman" w:hAnsi="Times New Roman" w:cs="Times New Roman"/>
              </w:rPr>
            </w:pPr>
          </w:p>
        </w:tc>
      </w:tr>
      <w:tr w:rsidR="007E74F1" w:rsidTr="007E74F1">
        <w:trPr>
          <w:trHeight w:val="759"/>
        </w:trPr>
        <w:tc>
          <w:tcPr>
            <w:tcW w:w="602" w:type="dxa"/>
            <w:vAlign w:val="center"/>
          </w:tcPr>
          <w:p w:rsidR="007E74F1" w:rsidRDefault="007E74F1" w:rsidP="007E7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Align w:val="center"/>
          </w:tcPr>
          <w:p w:rsidR="007E74F1" w:rsidRDefault="007E74F1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710" w:type="dxa"/>
            <w:vAlign w:val="center"/>
          </w:tcPr>
          <w:p w:rsidR="007E74F1" w:rsidRDefault="007E74F1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3826" w:type="dxa"/>
            <w:vAlign w:val="center"/>
          </w:tcPr>
          <w:p w:rsidR="007E74F1" w:rsidRDefault="00F23CC5" w:rsidP="00E216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Скалодром</w:t>
            </w:r>
            <w:proofErr w:type="spellEnd"/>
            <w:r w:rsidR="00E5245E">
              <w:rPr>
                <w:rFonts w:ascii="Times New Roman" w:hAnsi="Times New Roman" w:cs="Times New Roman"/>
              </w:rPr>
              <w:br/>
            </w:r>
            <w:proofErr w:type="spellStart"/>
            <w:r w:rsidR="00E5245E">
              <w:rPr>
                <w:rFonts w:ascii="Times New Roman" w:hAnsi="Times New Roman" w:cs="Times New Roman"/>
              </w:rPr>
              <w:t>Фрироуп</w:t>
            </w:r>
            <w:proofErr w:type="spellEnd"/>
          </w:p>
        </w:tc>
        <w:tc>
          <w:tcPr>
            <w:tcW w:w="992" w:type="dxa"/>
            <w:vAlign w:val="center"/>
          </w:tcPr>
          <w:p w:rsidR="007E74F1" w:rsidRDefault="00E5245E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23CC5">
              <w:rPr>
                <w:rFonts w:ascii="Times New Roman" w:hAnsi="Times New Roman" w:cs="Times New Roman"/>
              </w:rPr>
              <w:t xml:space="preserve"> часов</w:t>
            </w:r>
          </w:p>
          <w:p w:rsidR="00E5245E" w:rsidRDefault="00E5245E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2141" w:type="dxa"/>
            <w:vAlign w:val="center"/>
          </w:tcPr>
          <w:p w:rsidR="007E74F1" w:rsidRDefault="00F23CC5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Лунев Сергей</w:t>
            </w:r>
            <w:r w:rsidR="00E5245E">
              <w:rPr>
                <w:rFonts w:ascii="Times New Roman" w:hAnsi="Times New Roman" w:cs="Times New Roman"/>
              </w:rPr>
              <w:br/>
              <w:t>Фомина Любовь</w:t>
            </w:r>
          </w:p>
        </w:tc>
        <w:tc>
          <w:tcPr>
            <w:tcW w:w="1279" w:type="dxa"/>
            <w:vAlign w:val="center"/>
          </w:tcPr>
          <w:p w:rsidR="007E74F1" w:rsidRDefault="007E74F1" w:rsidP="00E216AF">
            <w:pPr>
              <w:rPr>
                <w:rFonts w:ascii="Times New Roman" w:hAnsi="Times New Roman" w:cs="Times New Roman"/>
              </w:rPr>
            </w:pPr>
          </w:p>
        </w:tc>
      </w:tr>
      <w:tr w:rsidR="00B839F9" w:rsidTr="007E74F1">
        <w:trPr>
          <w:trHeight w:val="759"/>
        </w:trPr>
        <w:tc>
          <w:tcPr>
            <w:tcW w:w="602" w:type="dxa"/>
            <w:vAlign w:val="center"/>
          </w:tcPr>
          <w:p w:rsidR="00B839F9" w:rsidRDefault="00B839F9" w:rsidP="007E7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vAlign w:val="center"/>
          </w:tcPr>
          <w:p w:rsidR="00B839F9" w:rsidRDefault="00B839F9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апреля</w:t>
            </w:r>
          </w:p>
        </w:tc>
        <w:tc>
          <w:tcPr>
            <w:tcW w:w="710" w:type="dxa"/>
            <w:vAlign w:val="center"/>
          </w:tcPr>
          <w:p w:rsidR="00B839F9" w:rsidRDefault="00B839F9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Вск</w:t>
            </w:r>
          </w:p>
        </w:tc>
        <w:tc>
          <w:tcPr>
            <w:tcW w:w="3826" w:type="dxa"/>
            <w:vAlign w:val="center"/>
          </w:tcPr>
          <w:p w:rsidR="00B839F9" w:rsidRDefault="00B839F9" w:rsidP="000C76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Скалодром</w:t>
            </w:r>
            <w:proofErr w:type="spellEnd"/>
          </w:p>
          <w:p w:rsidR="00B839F9" w:rsidRDefault="00B839F9" w:rsidP="000C7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Троллей </w:t>
            </w:r>
          </w:p>
          <w:p w:rsidR="00B839F9" w:rsidRDefault="00B839F9" w:rsidP="000C76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ВиаФеррата</w:t>
            </w:r>
            <w:proofErr w:type="spellEnd"/>
          </w:p>
        </w:tc>
        <w:tc>
          <w:tcPr>
            <w:tcW w:w="992" w:type="dxa"/>
            <w:vAlign w:val="center"/>
          </w:tcPr>
          <w:p w:rsidR="00B839F9" w:rsidRDefault="00B839F9" w:rsidP="000C7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  <w:p w:rsidR="00B839F9" w:rsidRDefault="00B839F9" w:rsidP="000C7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B839F9" w:rsidRDefault="00B839F9" w:rsidP="000C7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141" w:type="dxa"/>
            <w:vAlign w:val="center"/>
          </w:tcPr>
          <w:p w:rsidR="00B839F9" w:rsidRDefault="00B839F9" w:rsidP="000C7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Лунев Сергей Левин Виталий</w:t>
            </w:r>
          </w:p>
          <w:p w:rsidR="00B839F9" w:rsidRDefault="00B839F9" w:rsidP="000C7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 Виталий</w:t>
            </w:r>
          </w:p>
        </w:tc>
        <w:tc>
          <w:tcPr>
            <w:tcW w:w="1279" w:type="dxa"/>
            <w:vAlign w:val="center"/>
          </w:tcPr>
          <w:p w:rsidR="00B839F9" w:rsidRDefault="00B839F9" w:rsidP="00E216AF">
            <w:pPr>
              <w:rPr>
                <w:rFonts w:ascii="Times New Roman" w:hAnsi="Times New Roman" w:cs="Times New Roman"/>
              </w:rPr>
            </w:pPr>
          </w:p>
        </w:tc>
      </w:tr>
      <w:tr w:rsidR="00B839F9" w:rsidTr="007E74F1">
        <w:trPr>
          <w:trHeight w:val="759"/>
        </w:trPr>
        <w:tc>
          <w:tcPr>
            <w:tcW w:w="602" w:type="dxa"/>
            <w:vAlign w:val="center"/>
          </w:tcPr>
          <w:p w:rsidR="00B839F9" w:rsidRDefault="00B839F9" w:rsidP="007E7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vAlign w:val="center"/>
          </w:tcPr>
          <w:p w:rsidR="00B839F9" w:rsidRDefault="00B839F9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апреля</w:t>
            </w:r>
          </w:p>
        </w:tc>
        <w:tc>
          <w:tcPr>
            <w:tcW w:w="710" w:type="dxa"/>
            <w:vAlign w:val="center"/>
          </w:tcPr>
          <w:p w:rsidR="00B839F9" w:rsidRDefault="00B839F9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3826" w:type="dxa"/>
            <w:vAlign w:val="center"/>
          </w:tcPr>
          <w:p w:rsidR="00B839F9" w:rsidRPr="00E216AF" w:rsidRDefault="00B839F9" w:rsidP="000C7608">
            <w:pPr>
              <w:rPr>
                <w:rFonts w:ascii="Times New Roman" w:hAnsi="Times New Roman" w:cs="Times New Roman"/>
              </w:rPr>
            </w:pPr>
            <w:r w:rsidRPr="00E216AF">
              <w:rPr>
                <w:rFonts w:ascii="Times New Roman" w:hAnsi="Times New Roman" w:cs="Times New Roman"/>
              </w:rPr>
              <w:t>Материальная часть парка, бар</w:t>
            </w:r>
            <w:r>
              <w:rPr>
                <w:rFonts w:ascii="Times New Roman" w:hAnsi="Times New Roman" w:cs="Times New Roman"/>
              </w:rPr>
              <w:t>, кухня</w:t>
            </w:r>
          </w:p>
          <w:p w:rsidR="00B839F9" w:rsidRDefault="00B839F9" w:rsidP="000C76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Бампербол</w:t>
            </w:r>
            <w:proofErr w:type="spellEnd"/>
          </w:p>
        </w:tc>
        <w:tc>
          <w:tcPr>
            <w:tcW w:w="992" w:type="dxa"/>
            <w:vAlign w:val="center"/>
          </w:tcPr>
          <w:p w:rsidR="00B839F9" w:rsidRDefault="00B839F9" w:rsidP="000C7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часов</w:t>
            </w:r>
          </w:p>
          <w:p w:rsidR="00B839F9" w:rsidRDefault="00B839F9" w:rsidP="000C7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141" w:type="dxa"/>
            <w:vAlign w:val="center"/>
          </w:tcPr>
          <w:p w:rsidR="00B839F9" w:rsidRDefault="00B839F9" w:rsidP="000C7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Дмитрий</w:t>
            </w:r>
          </w:p>
        </w:tc>
        <w:tc>
          <w:tcPr>
            <w:tcW w:w="1279" w:type="dxa"/>
            <w:vAlign w:val="center"/>
          </w:tcPr>
          <w:p w:rsidR="00B839F9" w:rsidRDefault="00B839F9" w:rsidP="00E216AF">
            <w:pPr>
              <w:rPr>
                <w:rFonts w:ascii="Times New Roman" w:hAnsi="Times New Roman" w:cs="Times New Roman"/>
              </w:rPr>
            </w:pPr>
          </w:p>
        </w:tc>
      </w:tr>
      <w:tr w:rsidR="001E3A03" w:rsidTr="007E74F1">
        <w:trPr>
          <w:trHeight w:val="759"/>
        </w:trPr>
        <w:tc>
          <w:tcPr>
            <w:tcW w:w="602" w:type="dxa"/>
            <w:vAlign w:val="center"/>
          </w:tcPr>
          <w:p w:rsidR="001E3A03" w:rsidRDefault="001E3A03" w:rsidP="007E7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vAlign w:val="center"/>
          </w:tcPr>
          <w:p w:rsidR="001E3A03" w:rsidRDefault="001E3A03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710" w:type="dxa"/>
            <w:vAlign w:val="center"/>
          </w:tcPr>
          <w:p w:rsidR="001E3A03" w:rsidRDefault="001E3A03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Вск</w:t>
            </w:r>
          </w:p>
        </w:tc>
        <w:tc>
          <w:tcPr>
            <w:tcW w:w="3826" w:type="dxa"/>
            <w:vAlign w:val="center"/>
          </w:tcPr>
          <w:p w:rsidR="001E3A03" w:rsidRDefault="001E3A03" w:rsidP="000C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992" w:type="dxa"/>
            <w:vAlign w:val="center"/>
          </w:tcPr>
          <w:p w:rsidR="001E3A03" w:rsidRDefault="001E3A03" w:rsidP="000C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2141" w:type="dxa"/>
            <w:vAlign w:val="center"/>
          </w:tcPr>
          <w:p w:rsidR="001E3A03" w:rsidRDefault="001E3A03" w:rsidP="000C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Дмитрий</w:t>
            </w:r>
          </w:p>
        </w:tc>
        <w:tc>
          <w:tcPr>
            <w:tcW w:w="1279" w:type="dxa"/>
            <w:vAlign w:val="center"/>
          </w:tcPr>
          <w:p w:rsidR="001E3A03" w:rsidRDefault="001E3A03" w:rsidP="00E216AF">
            <w:pPr>
              <w:rPr>
                <w:rFonts w:ascii="Times New Roman" w:hAnsi="Times New Roman" w:cs="Times New Roman"/>
              </w:rPr>
            </w:pPr>
          </w:p>
        </w:tc>
      </w:tr>
      <w:tr w:rsidR="00B839F9" w:rsidTr="007E74F1">
        <w:trPr>
          <w:trHeight w:val="759"/>
        </w:trPr>
        <w:tc>
          <w:tcPr>
            <w:tcW w:w="602" w:type="dxa"/>
            <w:vAlign w:val="center"/>
          </w:tcPr>
          <w:p w:rsidR="00B839F9" w:rsidRDefault="00B839F9" w:rsidP="007E7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vAlign w:val="center"/>
          </w:tcPr>
          <w:p w:rsidR="00B839F9" w:rsidRDefault="00B839F9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</w:t>
            </w:r>
          </w:p>
        </w:tc>
        <w:tc>
          <w:tcPr>
            <w:tcW w:w="710" w:type="dxa"/>
            <w:vAlign w:val="center"/>
          </w:tcPr>
          <w:p w:rsidR="00B839F9" w:rsidRDefault="00B839F9" w:rsidP="00E216A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3826" w:type="dxa"/>
            <w:vAlign w:val="center"/>
          </w:tcPr>
          <w:p w:rsidR="00B839F9" w:rsidRDefault="00B839F9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Вело маршруты</w:t>
            </w:r>
          </w:p>
        </w:tc>
        <w:tc>
          <w:tcPr>
            <w:tcW w:w="992" w:type="dxa"/>
            <w:vAlign w:val="center"/>
          </w:tcPr>
          <w:p w:rsidR="00B839F9" w:rsidRDefault="00B839F9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2141" w:type="dxa"/>
            <w:vAlign w:val="center"/>
          </w:tcPr>
          <w:p w:rsidR="00B839F9" w:rsidRDefault="00B839F9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Дмитрий</w:t>
            </w:r>
          </w:p>
        </w:tc>
        <w:tc>
          <w:tcPr>
            <w:tcW w:w="1279" w:type="dxa"/>
            <w:vAlign w:val="center"/>
          </w:tcPr>
          <w:p w:rsidR="00B839F9" w:rsidRDefault="00B839F9" w:rsidP="00E216AF">
            <w:pPr>
              <w:rPr>
                <w:rFonts w:ascii="Times New Roman" w:hAnsi="Times New Roman" w:cs="Times New Roman"/>
              </w:rPr>
            </w:pPr>
          </w:p>
        </w:tc>
      </w:tr>
      <w:tr w:rsidR="00B839F9" w:rsidTr="007E74F1">
        <w:trPr>
          <w:trHeight w:val="759"/>
        </w:trPr>
        <w:tc>
          <w:tcPr>
            <w:tcW w:w="602" w:type="dxa"/>
            <w:vAlign w:val="center"/>
          </w:tcPr>
          <w:p w:rsidR="00B839F9" w:rsidRDefault="00B839F9" w:rsidP="007E7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vAlign w:val="center"/>
          </w:tcPr>
          <w:p w:rsidR="00B839F9" w:rsidRPr="00F23CC5" w:rsidRDefault="00B839F9" w:rsidP="00E216AF">
            <w:pPr>
              <w:rPr>
                <w:rFonts w:ascii="Times New Roman" w:hAnsi="Times New Roman" w:cs="Times New Roman"/>
              </w:rPr>
            </w:pPr>
            <w:r w:rsidRPr="00F23CC5">
              <w:rPr>
                <w:rFonts w:ascii="Times New Roman" w:hAnsi="Times New Roman" w:cs="Times New Roman"/>
              </w:rPr>
              <w:t>7 мая</w:t>
            </w:r>
          </w:p>
        </w:tc>
        <w:tc>
          <w:tcPr>
            <w:tcW w:w="710" w:type="dxa"/>
            <w:vAlign w:val="center"/>
          </w:tcPr>
          <w:p w:rsidR="00B839F9" w:rsidRPr="00F23CC5" w:rsidRDefault="00B839F9" w:rsidP="00E216AF">
            <w:pPr>
              <w:rPr>
                <w:rFonts w:ascii="Times New Roman" w:hAnsi="Times New Roman" w:cs="Times New Roman"/>
              </w:rPr>
            </w:pPr>
            <w:r w:rsidRPr="00F23CC5">
              <w:rPr>
                <w:rFonts w:ascii="Times New Roman" w:hAnsi="Times New Roman" w:cs="Times New Roman"/>
              </w:rPr>
              <w:t>Вск</w:t>
            </w:r>
          </w:p>
        </w:tc>
        <w:tc>
          <w:tcPr>
            <w:tcW w:w="3826" w:type="dxa"/>
            <w:vAlign w:val="center"/>
          </w:tcPr>
          <w:p w:rsidR="00B839F9" w:rsidRPr="00F23CC5" w:rsidRDefault="00B839F9" w:rsidP="00E216AF">
            <w:pPr>
              <w:rPr>
                <w:rFonts w:ascii="Times New Roman" w:hAnsi="Times New Roman" w:cs="Times New Roman"/>
              </w:rPr>
            </w:pPr>
            <w:r w:rsidRPr="00F23CC5">
              <w:rPr>
                <w:rFonts w:ascii="Times New Roman" w:hAnsi="Times New Roman" w:cs="Times New Roman"/>
              </w:rPr>
              <w:t>Тропа выживания</w:t>
            </w:r>
          </w:p>
        </w:tc>
        <w:tc>
          <w:tcPr>
            <w:tcW w:w="992" w:type="dxa"/>
            <w:vAlign w:val="center"/>
          </w:tcPr>
          <w:p w:rsidR="00B839F9" w:rsidRPr="00F23CC5" w:rsidRDefault="00B839F9" w:rsidP="00E216AF">
            <w:pPr>
              <w:rPr>
                <w:rFonts w:ascii="Times New Roman" w:hAnsi="Times New Roman" w:cs="Times New Roman"/>
              </w:rPr>
            </w:pPr>
            <w:r w:rsidRPr="00F23CC5"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2141" w:type="dxa"/>
            <w:vAlign w:val="center"/>
          </w:tcPr>
          <w:p w:rsidR="00B839F9" w:rsidRPr="00F23CC5" w:rsidRDefault="00B839F9" w:rsidP="00E216AF">
            <w:pPr>
              <w:rPr>
                <w:rFonts w:ascii="Times New Roman" w:hAnsi="Times New Roman" w:cs="Times New Roman"/>
              </w:rPr>
            </w:pPr>
            <w:r w:rsidRPr="00F23CC5">
              <w:rPr>
                <w:rFonts w:ascii="Times New Roman" w:hAnsi="Times New Roman" w:cs="Times New Roman"/>
              </w:rPr>
              <w:t>Сергеев Дмитрий</w:t>
            </w:r>
          </w:p>
        </w:tc>
        <w:tc>
          <w:tcPr>
            <w:tcW w:w="1279" w:type="dxa"/>
            <w:vAlign w:val="center"/>
          </w:tcPr>
          <w:p w:rsidR="00B839F9" w:rsidRDefault="00B839F9" w:rsidP="00E216AF">
            <w:pPr>
              <w:rPr>
                <w:rFonts w:ascii="Times New Roman" w:hAnsi="Times New Roman" w:cs="Times New Roman"/>
              </w:rPr>
            </w:pPr>
          </w:p>
        </w:tc>
      </w:tr>
      <w:tr w:rsidR="001E3A03" w:rsidTr="007E74F1">
        <w:trPr>
          <w:trHeight w:val="759"/>
        </w:trPr>
        <w:tc>
          <w:tcPr>
            <w:tcW w:w="602" w:type="dxa"/>
            <w:vAlign w:val="center"/>
          </w:tcPr>
          <w:p w:rsidR="001E3A03" w:rsidRDefault="001E3A03" w:rsidP="007E7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  <w:vAlign w:val="center"/>
          </w:tcPr>
          <w:p w:rsidR="001E3A03" w:rsidRDefault="001E3A03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</w:t>
            </w:r>
          </w:p>
        </w:tc>
        <w:tc>
          <w:tcPr>
            <w:tcW w:w="710" w:type="dxa"/>
            <w:vAlign w:val="center"/>
          </w:tcPr>
          <w:p w:rsidR="001E3A03" w:rsidRDefault="001E3A03" w:rsidP="00E216A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3826" w:type="dxa"/>
            <w:vAlign w:val="center"/>
          </w:tcPr>
          <w:p w:rsidR="001E3A03" w:rsidRDefault="001E3A03" w:rsidP="000C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992" w:type="dxa"/>
            <w:vAlign w:val="center"/>
          </w:tcPr>
          <w:p w:rsidR="001E3A03" w:rsidRDefault="001E3A03" w:rsidP="000C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2141" w:type="dxa"/>
            <w:vAlign w:val="center"/>
          </w:tcPr>
          <w:p w:rsidR="001E3A03" w:rsidRDefault="001E3A03" w:rsidP="000C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Березова Екатерина</w:t>
            </w:r>
          </w:p>
        </w:tc>
        <w:tc>
          <w:tcPr>
            <w:tcW w:w="1279" w:type="dxa"/>
            <w:vAlign w:val="center"/>
          </w:tcPr>
          <w:p w:rsidR="001E3A03" w:rsidRDefault="001E3A03" w:rsidP="00E216AF">
            <w:pPr>
              <w:rPr>
                <w:rFonts w:ascii="Times New Roman" w:hAnsi="Times New Roman" w:cs="Times New Roman"/>
              </w:rPr>
            </w:pPr>
          </w:p>
        </w:tc>
      </w:tr>
      <w:tr w:rsidR="00B839F9" w:rsidTr="007E74F1">
        <w:trPr>
          <w:trHeight w:val="759"/>
        </w:trPr>
        <w:tc>
          <w:tcPr>
            <w:tcW w:w="602" w:type="dxa"/>
            <w:vAlign w:val="center"/>
          </w:tcPr>
          <w:p w:rsidR="00B839F9" w:rsidRDefault="00B839F9" w:rsidP="007E7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vAlign w:val="center"/>
          </w:tcPr>
          <w:p w:rsidR="00B839F9" w:rsidRDefault="00B839F9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</w:t>
            </w:r>
          </w:p>
        </w:tc>
        <w:tc>
          <w:tcPr>
            <w:tcW w:w="710" w:type="dxa"/>
            <w:vAlign w:val="center"/>
          </w:tcPr>
          <w:p w:rsidR="00B839F9" w:rsidRDefault="00B839F9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Вск</w:t>
            </w:r>
          </w:p>
        </w:tc>
        <w:tc>
          <w:tcPr>
            <w:tcW w:w="3826" w:type="dxa"/>
            <w:vAlign w:val="center"/>
          </w:tcPr>
          <w:p w:rsidR="00B839F9" w:rsidRDefault="00B839F9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Свадебная и корпоративная анимация</w:t>
            </w:r>
          </w:p>
        </w:tc>
        <w:tc>
          <w:tcPr>
            <w:tcW w:w="992" w:type="dxa"/>
            <w:vAlign w:val="center"/>
          </w:tcPr>
          <w:p w:rsidR="00B839F9" w:rsidRDefault="00B839F9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2141" w:type="dxa"/>
            <w:vAlign w:val="center"/>
          </w:tcPr>
          <w:p w:rsidR="00B839F9" w:rsidRDefault="00B839F9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Дмитрий</w:t>
            </w:r>
          </w:p>
        </w:tc>
        <w:tc>
          <w:tcPr>
            <w:tcW w:w="1279" w:type="dxa"/>
            <w:vAlign w:val="center"/>
          </w:tcPr>
          <w:p w:rsidR="00B839F9" w:rsidRDefault="00B839F9" w:rsidP="00E216AF">
            <w:pPr>
              <w:rPr>
                <w:rFonts w:ascii="Times New Roman" w:hAnsi="Times New Roman" w:cs="Times New Roman"/>
              </w:rPr>
            </w:pPr>
          </w:p>
        </w:tc>
      </w:tr>
      <w:tr w:rsidR="00B839F9" w:rsidTr="007E74F1">
        <w:trPr>
          <w:trHeight w:val="759"/>
        </w:trPr>
        <w:tc>
          <w:tcPr>
            <w:tcW w:w="602" w:type="dxa"/>
            <w:vAlign w:val="center"/>
          </w:tcPr>
          <w:p w:rsidR="00B839F9" w:rsidRDefault="00B839F9" w:rsidP="007E7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7" w:type="dxa"/>
            <w:vAlign w:val="center"/>
          </w:tcPr>
          <w:p w:rsidR="00B839F9" w:rsidRDefault="00B839F9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мая</w:t>
            </w:r>
          </w:p>
        </w:tc>
        <w:tc>
          <w:tcPr>
            <w:tcW w:w="710" w:type="dxa"/>
            <w:vAlign w:val="center"/>
          </w:tcPr>
          <w:p w:rsidR="00B839F9" w:rsidRDefault="00B839F9" w:rsidP="00E216A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3826" w:type="dxa"/>
            <w:vAlign w:val="center"/>
          </w:tcPr>
          <w:p w:rsidR="00B839F9" w:rsidRDefault="00B839F9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Сплав на каноэ с отработкой различных ЧС</w:t>
            </w:r>
          </w:p>
        </w:tc>
        <w:tc>
          <w:tcPr>
            <w:tcW w:w="992" w:type="dxa"/>
            <w:vAlign w:val="center"/>
          </w:tcPr>
          <w:p w:rsidR="00B839F9" w:rsidRDefault="00B839F9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2141" w:type="dxa"/>
            <w:vAlign w:val="center"/>
          </w:tcPr>
          <w:p w:rsidR="00B839F9" w:rsidRDefault="00B839F9" w:rsidP="00713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Левин Виталий и </w:t>
            </w:r>
            <w:r w:rsidR="007131FB">
              <w:rPr>
                <w:rFonts w:ascii="Times New Roman" w:hAnsi="Times New Roman" w:cs="Times New Roman"/>
              </w:rPr>
              <w:t>Дмитрий Сергеев</w:t>
            </w:r>
          </w:p>
        </w:tc>
        <w:tc>
          <w:tcPr>
            <w:tcW w:w="1279" w:type="dxa"/>
            <w:vAlign w:val="center"/>
          </w:tcPr>
          <w:p w:rsidR="00B839F9" w:rsidRDefault="00B839F9" w:rsidP="00E216AF">
            <w:pPr>
              <w:rPr>
                <w:rFonts w:ascii="Times New Roman" w:hAnsi="Times New Roman" w:cs="Times New Roman"/>
              </w:rPr>
            </w:pPr>
          </w:p>
        </w:tc>
      </w:tr>
      <w:tr w:rsidR="001E3A03" w:rsidTr="007E74F1">
        <w:trPr>
          <w:trHeight w:val="759"/>
        </w:trPr>
        <w:tc>
          <w:tcPr>
            <w:tcW w:w="602" w:type="dxa"/>
            <w:vAlign w:val="center"/>
          </w:tcPr>
          <w:p w:rsidR="001E3A03" w:rsidRDefault="001E3A03" w:rsidP="007E7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  <w:vAlign w:val="center"/>
          </w:tcPr>
          <w:p w:rsidR="001E3A03" w:rsidRDefault="001E3A03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21мая</w:t>
            </w:r>
          </w:p>
        </w:tc>
        <w:tc>
          <w:tcPr>
            <w:tcW w:w="710" w:type="dxa"/>
            <w:vAlign w:val="center"/>
          </w:tcPr>
          <w:p w:rsidR="001E3A03" w:rsidRDefault="001E3A03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Вск</w:t>
            </w:r>
          </w:p>
        </w:tc>
        <w:tc>
          <w:tcPr>
            <w:tcW w:w="3826" w:type="dxa"/>
            <w:vAlign w:val="center"/>
          </w:tcPr>
          <w:p w:rsidR="001E3A03" w:rsidRDefault="001E3A03" w:rsidP="000C2C8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1E3A03" w:rsidRDefault="001E3A03" w:rsidP="000C2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Align w:val="center"/>
          </w:tcPr>
          <w:p w:rsidR="001E3A03" w:rsidRDefault="001E3A03" w:rsidP="000C2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Align w:val="center"/>
          </w:tcPr>
          <w:p w:rsidR="001E3A03" w:rsidRDefault="001E3A03" w:rsidP="00E216AF">
            <w:pPr>
              <w:rPr>
                <w:rFonts w:ascii="Times New Roman" w:hAnsi="Times New Roman" w:cs="Times New Roman"/>
              </w:rPr>
            </w:pPr>
          </w:p>
        </w:tc>
      </w:tr>
      <w:tr w:rsidR="001E3A03" w:rsidTr="00FE0504">
        <w:trPr>
          <w:trHeight w:val="759"/>
        </w:trPr>
        <w:tc>
          <w:tcPr>
            <w:tcW w:w="602" w:type="dxa"/>
            <w:vAlign w:val="center"/>
          </w:tcPr>
          <w:p w:rsidR="001E3A03" w:rsidRPr="007505A4" w:rsidRDefault="001E3A03" w:rsidP="007E74F1">
            <w:pPr>
              <w:jc w:val="center"/>
              <w:rPr>
                <w:rFonts w:ascii="Times New Roman" w:hAnsi="Times New Roman" w:cs="Times New Roman"/>
              </w:rPr>
            </w:pPr>
            <w:r w:rsidRPr="007505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7" w:type="dxa"/>
            <w:vAlign w:val="center"/>
          </w:tcPr>
          <w:p w:rsidR="001E3A03" w:rsidRPr="007505A4" w:rsidRDefault="001E3A03" w:rsidP="00E216AF">
            <w:pPr>
              <w:rPr>
                <w:rFonts w:ascii="Times New Roman" w:hAnsi="Times New Roman" w:cs="Times New Roman"/>
              </w:rPr>
            </w:pPr>
            <w:r w:rsidRPr="007505A4">
              <w:rPr>
                <w:rFonts w:ascii="Times New Roman" w:hAnsi="Times New Roman" w:cs="Times New Roman"/>
              </w:rPr>
              <w:t>27 мая</w:t>
            </w:r>
          </w:p>
        </w:tc>
        <w:tc>
          <w:tcPr>
            <w:tcW w:w="710" w:type="dxa"/>
            <w:vAlign w:val="center"/>
          </w:tcPr>
          <w:p w:rsidR="001E3A03" w:rsidRPr="007505A4" w:rsidRDefault="001E3A03" w:rsidP="00E216AF">
            <w:pPr>
              <w:rPr>
                <w:rFonts w:ascii="Times New Roman" w:hAnsi="Times New Roman" w:cs="Times New Roman"/>
              </w:rPr>
            </w:pPr>
            <w:proofErr w:type="gramStart"/>
            <w:r w:rsidRPr="007505A4"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3826" w:type="dxa"/>
            <w:vAlign w:val="center"/>
          </w:tcPr>
          <w:p w:rsidR="001E3A03" w:rsidRDefault="001E3A03" w:rsidP="00721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из лука</w:t>
            </w:r>
          </w:p>
          <w:p w:rsidR="001E3A03" w:rsidRDefault="001E3A03" w:rsidP="007216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Мечевой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бой</w:t>
            </w:r>
          </w:p>
        </w:tc>
        <w:tc>
          <w:tcPr>
            <w:tcW w:w="992" w:type="dxa"/>
            <w:vAlign w:val="center"/>
          </w:tcPr>
          <w:p w:rsidR="001E3A03" w:rsidRDefault="001E3A03" w:rsidP="00721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  <w:p w:rsidR="001E3A03" w:rsidRDefault="001E3A03" w:rsidP="00721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141" w:type="dxa"/>
            <w:vAlign w:val="center"/>
          </w:tcPr>
          <w:p w:rsidR="001E3A03" w:rsidRDefault="001E3A03" w:rsidP="00721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Мария</w:t>
            </w:r>
          </w:p>
        </w:tc>
        <w:tc>
          <w:tcPr>
            <w:tcW w:w="1279" w:type="dxa"/>
            <w:vAlign w:val="center"/>
          </w:tcPr>
          <w:p w:rsidR="001E3A03" w:rsidRDefault="001E3A03" w:rsidP="00E216AF">
            <w:pPr>
              <w:rPr>
                <w:rFonts w:ascii="Times New Roman" w:hAnsi="Times New Roman" w:cs="Times New Roman"/>
              </w:rPr>
            </w:pPr>
          </w:p>
        </w:tc>
      </w:tr>
      <w:tr w:rsidR="001E3A03" w:rsidTr="007E74F1">
        <w:trPr>
          <w:trHeight w:val="759"/>
        </w:trPr>
        <w:tc>
          <w:tcPr>
            <w:tcW w:w="602" w:type="dxa"/>
            <w:vAlign w:val="center"/>
          </w:tcPr>
          <w:p w:rsidR="001E3A03" w:rsidRDefault="001E3A03" w:rsidP="007E7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7" w:type="dxa"/>
            <w:vAlign w:val="center"/>
          </w:tcPr>
          <w:p w:rsidR="001E3A03" w:rsidRDefault="001E3A03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мая</w:t>
            </w:r>
          </w:p>
        </w:tc>
        <w:tc>
          <w:tcPr>
            <w:tcW w:w="710" w:type="dxa"/>
            <w:vAlign w:val="center"/>
          </w:tcPr>
          <w:p w:rsidR="001E3A03" w:rsidRDefault="001E3A03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Вск</w:t>
            </w:r>
          </w:p>
        </w:tc>
        <w:tc>
          <w:tcPr>
            <w:tcW w:w="3826" w:type="dxa"/>
            <w:vAlign w:val="center"/>
          </w:tcPr>
          <w:p w:rsidR="001E3A03" w:rsidRDefault="001E3A03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сбор, торжественное вручение сертификатов</w:t>
            </w:r>
          </w:p>
        </w:tc>
        <w:tc>
          <w:tcPr>
            <w:tcW w:w="992" w:type="dxa"/>
            <w:vAlign w:val="center"/>
          </w:tcPr>
          <w:p w:rsidR="001E3A03" w:rsidRDefault="001E3A03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141" w:type="dxa"/>
            <w:vAlign w:val="center"/>
          </w:tcPr>
          <w:p w:rsidR="001E3A03" w:rsidRDefault="001E3A03" w:rsidP="00E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Дмитрий</w:t>
            </w:r>
          </w:p>
        </w:tc>
        <w:tc>
          <w:tcPr>
            <w:tcW w:w="1279" w:type="dxa"/>
            <w:vAlign w:val="center"/>
          </w:tcPr>
          <w:p w:rsidR="001E3A03" w:rsidRDefault="001E3A03" w:rsidP="00E216AF">
            <w:pPr>
              <w:rPr>
                <w:rFonts w:ascii="Times New Roman" w:hAnsi="Times New Roman" w:cs="Times New Roman"/>
              </w:rPr>
            </w:pPr>
          </w:p>
        </w:tc>
      </w:tr>
    </w:tbl>
    <w:p w:rsidR="00801D95" w:rsidRPr="00D943C2" w:rsidRDefault="00801D95" w:rsidP="00D943C2">
      <w:pPr>
        <w:rPr>
          <w:rFonts w:ascii="Times New Roman" w:hAnsi="Times New Roman" w:cs="Times New Roman"/>
        </w:rPr>
      </w:pPr>
    </w:p>
    <w:sectPr w:rsidR="00801D95" w:rsidRPr="00D9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461C"/>
    <w:multiLevelType w:val="hybridMultilevel"/>
    <w:tmpl w:val="51F0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30385"/>
    <w:multiLevelType w:val="hybridMultilevel"/>
    <w:tmpl w:val="51F0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F9"/>
    <w:rsid w:val="000C18BF"/>
    <w:rsid w:val="001D0FB1"/>
    <w:rsid w:val="001E3A03"/>
    <w:rsid w:val="005960F9"/>
    <w:rsid w:val="007131FB"/>
    <w:rsid w:val="007505A4"/>
    <w:rsid w:val="007E74F1"/>
    <w:rsid w:val="00801D95"/>
    <w:rsid w:val="00AC4BF6"/>
    <w:rsid w:val="00B839F9"/>
    <w:rsid w:val="00C31093"/>
    <w:rsid w:val="00D943C2"/>
    <w:rsid w:val="00E216AF"/>
    <w:rsid w:val="00E5245E"/>
    <w:rsid w:val="00F23CC5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3C2"/>
    <w:pPr>
      <w:ind w:left="720"/>
      <w:contextualSpacing/>
    </w:pPr>
  </w:style>
  <w:style w:type="table" w:styleId="a4">
    <w:name w:val="Table Grid"/>
    <w:basedOn w:val="a1"/>
    <w:uiPriority w:val="59"/>
    <w:rsid w:val="0080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3C2"/>
    <w:pPr>
      <w:ind w:left="720"/>
      <w:contextualSpacing/>
    </w:pPr>
  </w:style>
  <w:style w:type="table" w:styleId="a4">
    <w:name w:val="Table Grid"/>
    <w:basedOn w:val="a1"/>
    <w:uiPriority w:val="59"/>
    <w:rsid w:val="0080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2017-04-03T08:43:00Z</cp:lastPrinted>
  <dcterms:created xsi:type="dcterms:W3CDTF">2017-02-14T16:07:00Z</dcterms:created>
  <dcterms:modified xsi:type="dcterms:W3CDTF">2017-04-11T18:11:00Z</dcterms:modified>
</cp:coreProperties>
</file>