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Ind w:w="-5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84"/>
        <w:gridCol w:w="1731"/>
        <w:gridCol w:w="3310"/>
      </w:tblGrid>
      <w:tr w:rsidR="000725C2" w:rsidRPr="00434942" w:rsidTr="001334B3">
        <w:trPr>
          <w:trHeight w:val="1"/>
          <w:jc w:val="center"/>
        </w:trPr>
        <w:tc>
          <w:tcPr>
            <w:tcW w:w="5084" w:type="dxa"/>
          </w:tcPr>
          <w:p w:rsidR="000725C2" w:rsidRPr="00434942" w:rsidRDefault="000B3E67" w:rsidP="00ED311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552700" cy="2652156"/>
                  <wp:effectExtent l="19050" t="0" r="0" b="0"/>
                  <wp:docPr id="3" name="Рисунок 1" descr="C:\Users\Мария Давыдова\Desktop\ЧР-2015\ПОЛИГРАФИЯ и ЛОГОТИП ЧР-2015\Логотип ЧР-2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 Давыдова\Desktop\ЧР-2015\ПОЛИГРАФИЯ и ЛОГОТИП ЧР-2015\Логотип ЧР-2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844" cy="2656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</w:tcPr>
          <w:p w:rsidR="000725C2" w:rsidRPr="00434942" w:rsidRDefault="000725C2" w:rsidP="00A63FD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10" w:type="dxa"/>
          </w:tcPr>
          <w:p w:rsidR="000725C2" w:rsidRPr="00434942" w:rsidRDefault="000725C2" w:rsidP="000725C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34942">
              <w:rPr>
                <w:b/>
                <w:bCs/>
              </w:rPr>
              <w:t>УТВЕРЖДЕНО</w:t>
            </w:r>
          </w:p>
          <w:p w:rsidR="000725C2" w:rsidRPr="00434942" w:rsidRDefault="00071720" w:rsidP="000725C2">
            <w:pPr>
              <w:widowControl w:val="0"/>
              <w:autoSpaceDE w:val="0"/>
              <w:autoSpaceDN w:val="0"/>
              <w:adjustRightInd w:val="0"/>
            </w:pPr>
            <w:r w:rsidRPr="00434942">
              <w:t>П</w:t>
            </w:r>
            <w:r w:rsidR="000725C2" w:rsidRPr="00434942">
              <w:t>р</w:t>
            </w:r>
            <w:r w:rsidR="00B16B37" w:rsidRPr="00434942">
              <w:t>е</w:t>
            </w:r>
            <w:r w:rsidR="000725C2" w:rsidRPr="00434942">
              <w:t>з</w:t>
            </w:r>
            <w:r w:rsidR="00B16B37" w:rsidRPr="00434942">
              <w:t>и</w:t>
            </w:r>
            <w:r w:rsidR="000725C2" w:rsidRPr="00434942">
              <w:t>дент Федерации</w:t>
            </w:r>
          </w:p>
          <w:p w:rsidR="000725C2" w:rsidRPr="00434942" w:rsidRDefault="000725C2" w:rsidP="000725C2">
            <w:pPr>
              <w:widowControl w:val="0"/>
              <w:autoSpaceDE w:val="0"/>
              <w:autoSpaceDN w:val="0"/>
              <w:adjustRightInd w:val="0"/>
            </w:pPr>
            <w:r w:rsidRPr="00434942">
              <w:t>Современного мечевого боя</w:t>
            </w:r>
            <w:r w:rsidR="00BA259D">
              <w:t xml:space="preserve"> </w:t>
            </w:r>
          </w:p>
          <w:p w:rsidR="000725C2" w:rsidRPr="00434942" w:rsidRDefault="000725C2" w:rsidP="00EE4AFF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25C2" w:rsidRPr="00434942" w:rsidRDefault="000725C2" w:rsidP="00EE4AFF">
            <w:pPr>
              <w:widowControl w:val="0"/>
              <w:autoSpaceDE w:val="0"/>
              <w:autoSpaceDN w:val="0"/>
              <w:adjustRightInd w:val="0"/>
              <w:jc w:val="right"/>
            </w:pPr>
            <w:proofErr w:type="spellStart"/>
            <w:r w:rsidRPr="00434942">
              <w:t>____________Давыдова</w:t>
            </w:r>
            <w:proofErr w:type="spellEnd"/>
            <w:r w:rsidRPr="00434942">
              <w:t xml:space="preserve"> М.В.</w:t>
            </w:r>
          </w:p>
          <w:p w:rsidR="000725C2" w:rsidRPr="00434942" w:rsidRDefault="00177559" w:rsidP="00EE4AF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34942">
              <w:rPr>
                <w:sz w:val="22"/>
                <w:szCs w:val="22"/>
                <w:u w:val="single"/>
              </w:rPr>
              <w:t xml:space="preserve">_         </w:t>
            </w:r>
            <w:r w:rsidR="00ED311D" w:rsidRPr="00434942">
              <w:rPr>
                <w:sz w:val="22"/>
                <w:szCs w:val="22"/>
              </w:rPr>
              <w:t xml:space="preserve">  </w:t>
            </w:r>
            <w:r w:rsidRPr="00434942">
              <w:rPr>
                <w:sz w:val="22"/>
                <w:szCs w:val="22"/>
                <w:u w:val="single"/>
              </w:rPr>
              <w:t xml:space="preserve">   </w:t>
            </w:r>
            <w:r w:rsidR="00ED311D" w:rsidRPr="00434942">
              <w:rPr>
                <w:sz w:val="22"/>
                <w:szCs w:val="22"/>
                <w:u w:val="single"/>
              </w:rPr>
              <w:t xml:space="preserve">                 </w:t>
            </w:r>
            <w:r w:rsidRPr="00434942">
              <w:rPr>
                <w:sz w:val="22"/>
                <w:szCs w:val="22"/>
                <w:u w:val="single"/>
              </w:rPr>
              <w:t xml:space="preserve">         </w:t>
            </w:r>
            <w:r w:rsidRPr="00434942">
              <w:rPr>
                <w:sz w:val="22"/>
                <w:szCs w:val="22"/>
              </w:rPr>
              <w:t xml:space="preserve"> 201</w:t>
            </w:r>
            <w:r w:rsidR="00965CB7">
              <w:rPr>
                <w:sz w:val="22"/>
                <w:szCs w:val="22"/>
              </w:rPr>
              <w:t>5</w:t>
            </w:r>
            <w:r w:rsidRPr="00434942">
              <w:rPr>
                <w:sz w:val="22"/>
                <w:szCs w:val="22"/>
              </w:rPr>
              <w:t xml:space="preserve"> г.</w:t>
            </w:r>
          </w:p>
          <w:p w:rsidR="000725C2" w:rsidRPr="00434942" w:rsidRDefault="000725C2" w:rsidP="00B539A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EE4AFF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7E58" w:rsidRDefault="00AE7E58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7E58" w:rsidRDefault="00AE7E58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E7E58" w:rsidRPr="00434942" w:rsidRDefault="00AE7E58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u w:val="single"/>
        </w:rPr>
      </w:pPr>
    </w:p>
    <w:p w:rsidR="00EE4AFF" w:rsidRPr="00F90847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  <w:r w:rsidRPr="00F90847">
        <w:rPr>
          <w:rFonts w:ascii="Times New Roman CYR" w:hAnsi="Times New Roman CYR" w:cs="Times New Roman CYR"/>
          <w:b/>
          <w:bCs/>
          <w:sz w:val="44"/>
          <w:szCs w:val="44"/>
          <w:u w:val="single"/>
        </w:rPr>
        <w:t xml:space="preserve">ПОЛОЖЕНИЕ </w:t>
      </w:r>
    </w:p>
    <w:p w:rsidR="00A63FDE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34942"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 w:rsidR="001334B3">
        <w:rPr>
          <w:rFonts w:ascii="Times New Roman CYR" w:hAnsi="Times New Roman CYR" w:cs="Times New Roman CYR"/>
          <w:b/>
          <w:bCs/>
          <w:sz w:val="28"/>
          <w:szCs w:val="28"/>
        </w:rPr>
        <w:t>Всероссийского</w:t>
      </w:r>
      <w:r w:rsidR="00482B31" w:rsidRPr="0043494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спортивного соревнования </w:t>
      </w:r>
    </w:p>
    <w:p w:rsidR="001334B3" w:rsidRPr="00434942" w:rsidRDefault="001334B3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современному мечевому бою</w:t>
      </w:r>
    </w:p>
    <w:p w:rsidR="00EE4AFF" w:rsidRPr="00EA79D4" w:rsidRDefault="00482B31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2060"/>
          <w:sz w:val="44"/>
          <w:szCs w:val="44"/>
        </w:rPr>
      </w:pPr>
      <w:r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«</w:t>
      </w:r>
      <w:r w:rsidR="001334B3"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ЧЕМПИОНАТ РОССИИ</w:t>
      </w:r>
      <w:r w:rsidR="00B64ECF"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 xml:space="preserve"> 201</w:t>
      </w:r>
      <w:r w:rsidR="00965CB7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5</w:t>
      </w:r>
      <w:r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»</w:t>
      </w:r>
      <w:r w:rsidR="00EE4AFF"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 xml:space="preserve"> </w:t>
      </w:r>
    </w:p>
    <w:p w:rsidR="00EE4AFF" w:rsidRPr="00EA79D4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сроки проведения </w:t>
      </w:r>
      <w:r w:rsidR="00A63FDE"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2</w:t>
      </w:r>
      <w:r w:rsidR="00965CB7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5</w:t>
      </w:r>
      <w:r w:rsidR="001334B3"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-2</w:t>
      </w:r>
      <w:r w:rsidR="00965CB7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6</w:t>
      </w:r>
      <w:r w:rsidR="00A63FDE"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 w:rsidR="001334B3"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апрел</w:t>
      </w:r>
      <w:r w:rsidR="004F5B6B"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я</w:t>
      </w: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201</w:t>
      </w:r>
      <w:r w:rsidR="00965CB7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5</w:t>
      </w: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г.</w:t>
      </w:r>
    </w:p>
    <w:p w:rsidR="00945B1A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 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1. ЦЕЛИ И ЗАДАЧИ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 </w:t>
      </w:r>
    </w:p>
    <w:p w:rsidR="00EE4AFF" w:rsidRPr="00434942" w:rsidRDefault="00482B31" w:rsidP="0037435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>«</w:t>
      </w:r>
      <w:r w:rsidR="001334B3">
        <w:rPr>
          <w:rFonts w:ascii="Times New Roman CYR" w:hAnsi="Times New Roman CYR" w:cs="Times New Roman CYR"/>
          <w:b/>
          <w:bCs/>
        </w:rPr>
        <w:t>ЧЕМПИОНАТ РОССИИ</w:t>
      </w:r>
      <w:r w:rsidR="00B64ECF" w:rsidRPr="00434942">
        <w:rPr>
          <w:rFonts w:ascii="Times New Roman CYR" w:hAnsi="Times New Roman CYR" w:cs="Times New Roman CYR"/>
          <w:b/>
          <w:bCs/>
        </w:rPr>
        <w:t xml:space="preserve"> 201</w:t>
      </w:r>
      <w:r w:rsidR="00965CB7">
        <w:rPr>
          <w:rFonts w:ascii="Times New Roman CYR" w:hAnsi="Times New Roman CYR" w:cs="Times New Roman CYR"/>
          <w:b/>
          <w:bCs/>
        </w:rPr>
        <w:t>5</w:t>
      </w:r>
      <w:r w:rsidRPr="00434942">
        <w:rPr>
          <w:rFonts w:ascii="Times New Roman CYR" w:hAnsi="Times New Roman CYR" w:cs="Times New Roman CYR"/>
          <w:b/>
          <w:bCs/>
        </w:rPr>
        <w:t>»</w:t>
      </w:r>
      <w:r w:rsidR="00EE4AFF" w:rsidRPr="00434942">
        <w:rPr>
          <w:rFonts w:ascii="Times New Roman CYR" w:hAnsi="Times New Roman CYR" w:cs="Times New Roman CYR"/>
          <w:b/>
          <w:bCs/>
        </w:rPr>
        <w:t xml:space="preserve"> проводится с целью: 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развития и популяризации</w:t>
      </w:r>
      <w:r w:rsidR="001334B3">
        <w:rPr>
          <w:rFonts w:ascii="Times New Roman CYR" w:hAnsi="Times New Roman CYR" w:cs="Times New Roman CYR"/>
        </w:rPr>
        <w:t xml:space="preserve"> личных и командных дисциплин </w:t>
      </w:r>
      <w:r w:rsidR="00A63FDE" w:rsidRPr="00434942">
        <w:rPr>
          <w:rFonts w:ascii="Times New Roman CYR" w:hAnsi="Times New Roman CYR" w:cs="Times New Roman CYR"/>
        </w:rPr>
        <w:t>современного мечевого боя</w:t>
      </w:r>
      <w:r w:rsidRPr="00434942">
        <w:rPr>
          <w:rFonts w:ascii="Times New Roman CYR" w:hAnsi="Times New Roman CYR" w:cs="Times New Roman CYR"/>
        </w:rPr>
        <w:t xml:space="preserve"> (далее СМБ);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пропаганды физической культуры и здорового образа жизни</w:t>
      </w:r>
      <w:r w:rsidR="00300927">
        <w:rPr>
          <w:rFonts w:ascii="Times New Roman CYR" w:hAnsi="Times New Roman CYR" w:cs="Times New Roman CYR"/>
        </w:rPr>
        <w:t xml:space="preserve"> среди детей и молодежи</w:t>
      </w:r>
      <w:r w:rsidRPr="00434942">
        <w:rPr>
          <w:rFonts w:ascii="Times New Roman CYR" w:hAnsi="Times New Roman CYR" w:cs="Times New Roman CYR"/>
        </w:rPr>
        <w:t>;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- повышения эффективности учебно-тренировочного процесса и закрепления </w:t>
      </w:r>
      <w:r w:rsidR="00300927">
        <w:rPr>
          <w:rFonts w:ascii="Times New Roman CYR" w:hAnsi="Times New Roman CYR" w:cs="Times New Roman CYR"/>
        </w:rPr>
        <w:t xml:space="preserve">спортсменами </w:t>
      </w:r>
      <w:r w:rsidRPr="00434942">
        <w:rPr>
          <w:rFonts w:ascii="Times New Roman CYR" w:hAnsi="Times New Roman CYR" w:cs="Times New Roman CYR"/>
        </w:rPr>
        <w:t>полученных навыков.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>Задачи мероприятия: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формирование ценностей физической культуры, спорта и здорового образа жизни участников;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- повышение спортивного мастерства участников; 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выявление сильнейших бойцов и команд; определение победителей соревнований</w:t>
      </w:r>
      <w:r w:rsidR="005E09C3">
        <w:rPr>
          <w:rFonts w:ascii="Times New Roman CYR" w:hAnsi="Times New Roman CYR" w:cs="Times New Roman CYR"/>
        </w:rPr>
        <w:t xml:space="preserve"> – лучших бойцов страны по итогам 201</w:t>
      </w:r>
      <w:r w:rsidR="003E22AC">
        <w:rPr>
          <w:rFonts w:ascii="Times New Roman CYR" w:hAnsi="Times New Roman CYR" w:cs="Times New Roman CYR"/>
        </w:rPr>
        <w:t>5</w:t>
      </w:r>
      <w:r w:rsidR="005E09C3">
        <w:rPr>
          <w:rFonts w:ascii="Times New Roman CYR" w:hAnsi="Times New Roman CYR" w:cs="Times New Roman CYR"/>
        </w:rPr>
        <w:t xml:space="preserve"> года</w:t>
      </w:r>
      <w:r w:rsidRPr="00434942">
        <w:rPr>
          <w:rFonts w:ascii="Times New Roman CYR" w:hAnsi="Times New Roman CYR" w:cs="Times New Roman CYR"/>
        </w:rPr>
        <w:t>;  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приобретение опыта организации, проведения и судейства соревнований;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реализация годовых планов спортивной и учебной работы.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2.    РУКОВОДСТВО ПРОВЕДЕНИЕМ МЕРОПРИЯТИЯ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 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2.1. Общее руководство подготовкой и проведением соревнований осуще</w:t>
      </w:r>
      <w:r w:rsidR="00902658" w:rsidRPr="00434942">
        <w:rPr>
          <w:rFonts w:ascii="Times New Roman CYR" w:hAnsi="Times New Roman CYR" w:cs="Times New Roman CYR"/>
        </w:rPr>
        <w:t>ствляе</w:t>
      </w:r>
      <w:r w:rsidR="00A63FDE" w:rsidRPr="00434942">
        <w:rPr>
          <w:rFonts w:ascii="Times New Roman CYR" w:hAnsi="Times New Roman CYR" w:cs="Times New Roman CYR"/>
        </w:rPr>
        <w:t>т Оргкомитет</w:t>
      </w:r>
      <w:r w:rsidR="001334B3">
        <w:rPr>
          <w:rFonts w:ascii="Times New Roman CYR" w:hAnsi="Times New Roman CYR" w:cs="Times New Roman CYR"/>
        </w:rPr>
        <w:t xml:space="preserve"> Чемпионата России</w:t>
      </w:r>
      <w:r w:rsidR="00482B31" w:rsidRPr="00434942">
        <w:rPr>
          <w:rFonts w:ascii="Times New Roman CYR" w:hAnsi="Times New Roman CYR" w:cs="Times New Roman CYR"/>
        </w:rPr>
        <w:t>.</w:t>
      </w:r>
    </w:p>
    <w:p w:rsidR="00300927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2.2. </w:t>
      </w:r>
      <w:proofErr w:type="gramStart"/>
      <w:r w:rsidRPr="00434942">
        <w:rPr>
          <w:rFonts w:ascii="Times New Roman CYR" w:hAnsi="Times New Roman CYR" w:cs="Times New Roman CYR"/>
        </w:rPr>
        <w:t>Непосредс</w:t>
      </w:r>
      <w:r w:rsidR="004F5B6B">
        <w:rPr>
          <w:rFonts w:ascii="Times New Roman CYR" w:hAnsi="Times New Roman CYR" w:cs="Times New Roman CYR"/>
        </w:rPr>
        <w:t>твенное проведение соревнований</w:t>
      </w:r>
      <w:r w:rsidR="00A63FDE" w:rsidRPr="00434942">
        <w:rPr>
          <w:rFonts w:ascii="Times New Roman CYR" w:hAnsi="Times New Roman CYR" w:cs="Times New Roman CYR"/>
        </w:rPr>
        <w:t xml:space="preserve"> возлагается </w:t>
      </w:r>
      <w:r w:rsidR="001334B3" w:rsidRPr="00434942">
        <w:rPr>
          <w:rFonts w:ascii="Times New Roman CYR" w:hAnsi="Times New Roman CYR" w:cs="Times New Roman CYR"/>
        </w:rPr>
        <w:t>на Московское РО ФСМБ</w:t>
      </w:r>
      <w:r w:rsidR="00300927">
        <w:rPr>
          <w:rFonts w:ascii="Times New Roman CYR" w:hAnsi="Times New Roman CYR" w:cs="Times New Roman CYR"/>
        </w:rPr>
        <w:t>Р</w:t>
      </w:r>
      <w:r w:rsidR="001334B3" w:rsidRPr="00434942">
        <w:rPr>
          <w:rFonts w:ascii="Times New Roman CYR" w:hAnsi="Times New Roman CYR" w:cs="Times New Roman CYR"/>
        </w:rPr>
        <w:t xml:space="preserve"> в лице Давыдовой М.В.</w:t>
      </w:r>
      <w:r w:rsidR="00300927">
        <w:rPr>
          <w:rFonts w:ascii="Times New Roman CYR" w:hAnsi="Times New Roman CYR" w:cs="Times New Roman CYR"/>
        </w:rPr>
        <w:t xml:space="preserve">, </w:t>
      </w:r>
      <w:proofErr w:type="spellStart"/>
      <w:r w:rsidR="00300927">
        <w:rPr>
          <w:rFonts w:ascii="Times New Roman CYR" w:hAnsi="Times New Roman CYR" w:cs="Times New Roman CYR"/>
        </w:rPr>
        <w:t>Бударгина</w:t>
      </w:r>
      <w:proofErr w:type="spellEnd"/>
      <w:r w:rsidR="00300927">
        <w:rPr>
          <w:rFonts w:ascii="Times New Roman CYR" w:hAnsi="Times New Roman CYR" w:cs="Times New Roman CYR"/>
        </w:rPr>
        <w:t xml:space="preserve"> А. Е., Астаховой М. </w:t>
      </w:r>
      <w:proofErr w:type="gramEnd"/>
    </w:p>
    <w:p w:rsidR="00300927" w:rsidRPr="00434942" w:rsidRDefault="00EE4AFF" w:rsidP="0030092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</w:rPr>
        <w:t>2.3. Оргкомитет соревнований</w:t>
      </w:r>
      <w:r w:rsidR="00A63FDE" w:rsidRPr="00434942">
        <w:rPr>
          <w:rFonts w:ascii="Times New Roman CYR" w:hAnsi="Times New Roman CYR" w:cs="Times New Roman CYR"/>
        </w:rPr>
        <w:t xml:space="preserve">: </w:t>
      </w:r>
      <w:r w:rsidR="00482B31" w:rsidRPr="00434942">
        <w:rPr>
          <w:rFonts w:ascii="Times New Roman CYR" w:hAnsi="Times New Roman CYR" w:cs="Times New Roman CYR"/>
        </w:rPr>
        <w:t xml:space="preserve">Давыдова М.В., </w:t>
      </w:r>
      <w:proofErr w:type="spellStart"/>
      <w:r w:rsidR="00300927">
        <w:rPr>
          <w:rFonts w:ascii="Times New Roman CYR" w:hAnsi="Times New Roman CYR" w:cs="Times New Roman CYR"/>
        </w:rPr>
        <w:t>Бударгин</w:t>
      </w:r>
      <w:proofErr w:type="spellEnd"/>
      <w:r w:rsidR="00300927">
        <w:rPr>
          <w:rFonts w:ascii="Times New Roman CYR" w:hAnsi="Times New Roman CYR" w:cs="Times New Roman CYR"/>
        </w:rPr>
        <w:t xml:space="preserve"> А.Е., Астахова М., </w:t>
      </w:r>
      <w:r w:rsidR="003E22AC">
        <w:rPr>
          <w:rFonts w:ascii="Times New Roman CYR" w:hAnsi="Times New Roman CYR" w:cs="Times New Roman CYR"/>
        </w:rPr>
        <w:t>Кузнецов А.М.,</w:t>
      </w:r>
      <w:r w:rsidR="00300927">
        <w:rPr>
          <w:rFonts w:ascii="Times New Roman CYR" w:hAnsi="Times New Roman CYR" w:cs="Times New Roman CYR"/>
        </w:rPr>
        <w:t xml:space="preserve"> Каменщиков С.</w:t>
      </w:r>
      <w:r w:rsidR="00300927" w:rsidRPr="00434942">
        <w:rPr>
          <w:rFonts w:ascii="Times New Roman CYR" w:hAnsi="Times New Roman CYR" w:cs="Times New Roman CYR"/>
        </w:rPr>
        <w:t xml:space="preserve">  </w:t>
      </w:r>
    </w:p>
    <w:p w:rsidR="00EE4AFF" w:rsidRDefault="00482B31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2.4. Главный судья соревнований</w:t>
      </w:r>
      <w:r w:rsidR="00A63FDE" w:rsidRPr="00434942">
        <w:rPr>
          <w:rFonts w:ascii="Times New Roman CYR" w:hAnsi="Times New Roman CYR" w:cs="Times New Roman CYR"/>
        </w:rPr>
        <w:t xml:space="preserve"> от ФСМБ – </w:t>
      </w:r>
      <w:r w:rsidR="004F5B6B">
        <w:rPr>
          <w:rFonts w:ascii="Times New Roman CYR" w:hAnsi="Times New Roman CYR" w:cs="Times New Roman CYR"/>
        </w:rPr>
        <w:t>Тихомиров С</w:t>
      </w:r>
      <w:r w:rsidR="00A63FDE" w:rsidRPr="00434942">
        <w:rPr>
          <w:rFonts w:ascii="Times New Roman CYR" w:hAnsi="Times New Roman CYR" w:cs="Times New Roman CYR"/>
        </w:rPr>
        <w:t>.</w:t>
      </w:r>
    </w:p>
    <w:p w:rsidR="00300927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  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lastRenderedPageBreak/>
        <w:t>3.     СРОКИ И МЕСТО ПРОВЕДЕНИЯ МЕРОПРИЯТИЯ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 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3.1. </w:t>
      </w:r>
      <w:r w:rsidR="004F5B6B" w:rsidRPr="00434942">
        <w:rPr>
          <w:rFonts w:ascii="Times New Roman CYR" w:hAnsi="Times New Roman CYR" w:cs="Times New Roman CYR"/>
          <w:b/>
          <w:bCs/>
        </w:rPr>
        <w:t>«</w:t>
      </w:r>
      <w:r w:rsidR="004F5B6B">
        <w:rPr>
          <w:rFonts w:ascii="Times New Roman CYR" w:hAnsi="Times New Roman CYR" w:cs="Times New Roman CYR"/>
          <w:b/>
          <w:bCs/>
        </w:rPr>
        <w:t>ЧЕМПИОНАТ РОССИИ</w:t>
      </w:r>
      <w:r w:rsidR="004F5B6B" w:rsidRPr="00434942">
        <w:rPr>
          <w:rFonts w:ascii="Times New Roman CYR" w:hAnsi="Times New Roman CYR" w:cs="Times New Roman CYR"/>
          <w:b/>
          <w:bCs/>
        </w:rPr>
        <w:t xml:space="preserve"> 201</w:t>
      </w:r>
      <w:r w:rsidR="003E22AC">
        <w:rPr>
          <w:rFonts w:ascii="Times New Roman CYR" w:hAnsi="Times New Roman CYR" w:cs="Times New Roman CYR"/>
          <w:b/>
          <w:bCs/>
        </w:rPr>
        <w:t>5</w:t>
      </w:r>
      <w:r w:rsidR="004F5B6B" w:rsidRPr="00434942">
        <w:rPr>
          <w:rFonts w:ascii="Times New Roman CYR" w:hAnsi="Times New Roman CYR" w:cs="Times New Roman CYR"/>
          <w:b/>
          <w:bCs/>
        </w:rPr>
        <w:t xml:space="preserve">» </w:t>
      </w:r>
      <w:r w:rsidR="00482B31" w:rsidRPr="00CD4886">
        <w:rPr>
          <w:rFonts w:ascii="Times New Roman CYR" w:hAnsi="Times New Roman CYR" w:cs="Times New Roman CYR"/>
          <w:bCs/>
        </w:rPr>
        <w:t>проводится</w:t>
      </w:r>
      <w:r w:rsidR="00482B31" w:rsidRPr="00434942">
        <w:rPr>
          <w:rFonts w:ascii="Times New Roman CYR" w:hAnsi="Times New Roman CYR" w:cs="Times New Roman CYR"/>
          <w:b/>
          <w:bCs/>
        </w:rPr>
        <w:t xml:space="preserve"> </w:t>
      </w:r>
      <w:r w:rsidR="00A63FDE" w:rsidRPr="00CD4886">
        <w:rPr>
          <w:rFonts w:ascii="Times New Roman CYR" w:hAnsi="Times New Roman CYR" w:cs="Times New Roman CYR"/>
          <w:b/>
        </w:rPr>
        <w:t>2</w:t>
      </w:r>
      <w:r w:rsidR="003E22AC">
        <w:rPr>
          <w:rFonts w:ascii="Times New Roman CYR" w:hAnsi="Times New Roman CYR" w:cs="Times New Roman CYR"/>
          <w:b/>
        </w:rPr>
        <w:t>5</w:t>
      </w:r>
      <w:r w:rsidR="004F5B6B" w:rsidRPr="00CD4886">
        <w:rPr>
          <w:rFonts w:ascii="Times New Roman CYR" w:hAnsi="Times New Roman CYR" w:cs="Times New Roman CYR"/>
          <w:b/>
        </w:rPr>
        <w:t>-2</w:t>
      </w:r>
      <w:r w:rsidR="003E22AC">
        <w:rPr>
          <w:rFonts w:ascii="Times New Roman CYR" w:hAnsi="Times New Roman CYR" w:cs="Times New Roman CYR"/>
          <w:b/>
        </w:rPr>
        <w:t>6</w:t>
      </w:r>
      <w:r w:rsidR="004F5B6B" w:rsidRPr="00CD4886">
        <w:rPr>
          <w:rFonts w:ascii="Times New Roman CYR" w:hAnsi="Times New Roman CYR" w:cs="Times New Roman CYR"/>
          <w:b/>
        </w:rPr>
        <w:t xml:space="preserve"> апреля</w:t>
      </w:r>
      <w:r w:rsidR="00902658" w:rsidRPr="00CD4886">
        <w:rPr>
          <w:rFonts w:ascii="Times New Roman CYR" w:hAnsi="Times New Roman CYR" w:cs="Times New Roman CYR"/>
          <w:b/>
        </w:rPr>
        <w:t xml:space="preserve"> </w:t>
      </w:r>
      <w:r w:rsidR="00446B5D" w:rsidRPr="00CD4886">
        <w:rPr>
          <w:rFonts w:ascii="Times New Roman CYR" w:hAnsi="Times New Roman CYR" w:cs="Times New Roman CYR"/>
          <w:b/>
        </w:rPr>
        <w:t>201</w:t>
      </w:r>
      <w:r w:rsidR="00300927">
        <w:rPr>
          <w:rFonts w:ascii="Times New Roman CYR" w:hAnsi="Times New Roman CYR" w:cs="Times New Roman CYR"/>
          <w:b/>
        </w:rPr>
        <w:t>5</w:t>
      </w:r>
      <w:r w:rsidR="00446B5D" w:rsidRPr="00CD4886">
        <w:rPr>
          <w:rFonts w:ascii="Times New Roman CYR" w:hAnsi="Times New Roman CYR" w:cs="Times New Roman CYR"/>
          <w:b/>
        </w:rPr>
        <w:t xml:space="preserve"> </w:t>
      </w:r>
      <w:r w:rsidR="0037435F" w:rsidRPr="00CD4886">
        <w:rPr>
          <w:rFonts w:ascii="Times New Roman CYR" w:hAnsi="Times New Roman CYR" w:cs="Times New Roman CYR"/>
          <w:b/>
        </w:rPr>
        <w:t>г.</w:t>
      </w:r>
      <w:r w:rsidR="0037435F" w:rsidRPr="00434942">
        <w:rPr>
          <w:rFonts w:ascii="Times New Roman CYR" w:hAnsi="Times New Roman CYR" w:cs="Times New Roman CYR"/>
        </w:rPr>
        <w:t> (</w:t>
      </w:r>
      <w:r w:rsidR="004F5B6B">
        <w:rPr>
          <w:rFonts w:ascii="Times New Roman CYR" w:hAnsi="Times New Roman CYR" w:cs="Times New Roman CYR"/>
        </w:rPr>
        <w:t xml:space="preserve">суббота и </w:t>
      </w:r>
      <w:r w:rsidR="00902658" w:rsidRPr="00434942">
        <w:rPr>
          <w:rFonts w:ascii="Times New Roman CYR" w:hAnsi="Times New Roman CYR" w:cs="Times New Roman CYR"/>
        </w:rPr>
        <w:t>воскресенье</w:t>
      </w:r>
      <w:r w:rsidRPr="00434942">
        <w:rPr>
          <w:rFonts w:ascii="Times New Roman CYR" w:hAnsi="Times New Roman CYR" w:cs="Times New Roman CYR"/>
        </w:rPr>
        <w:t xml:space="preserve">).  </w:t>
      </w:r>
    </w:p>
    <w:p w:rsidR="003E22AC" w:rsidRDefault="003E22AC" w:rsidP="003E2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3.2. Адрес </w:t>
      </w:r>
      <w:r w:rsidR="00EE4AFF" w:rsidRPr="00434942">
        <w:rPr>
          <w:rFonts w:ascii="Times New Roman CYR" w:hAnsi="Times New Roman CYR" w:cs="Times New Roman CYR"/>
        </w:rPr>
        <w:t>мест</w:t>
      </w:r>
      <w:r>
        <w:rPr>
          <w:rFonts w:ascii="Times New Roman CYR" w:hAnsi="Times New Roman CYR" w:cs="Times New Roman CYR"/>
        </w:rPr>
        <w:t>а</w:t>
      </w:r>
      <w:r w:rsidR="00EE4AFF" w:rsidRPr="00434942">
        <w:rPr>
          <w:rFonts w:ascii="Times New Roman CYR" w:hAnsi="Times New Roman CYR" w:cs="Times New Roman CYR"/>
        </w:rPr>
        <w:t xml:space="preserve"> проведения: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Москва, ул. </w:t>
      </w:r>
      <w:proofErr w:type="spellStart"/>
      <w:r>
        <w:rPr>
          <w:rFonts w:ascii="Times New Roman CYR" w:hAnsi="Times New Roman CYR" w:cs="Times New Roman CYR"/>
        </w:rPr>
        <w:t>Шарикоподшипниковская</w:t>
      </w:r>
      <w:proofErr w:type="spellEnd"/>
      <w:r>
        <w:rPr>
          <w:rFonts w:ascii="Times New Roman CYR" w:hAnsi="Times New Roman CYR" w:cs="Times New Roman CYR"/>
        </w:rPr>
        <w:t xml:space="preserve"> д.17 (3эт.) СЦ «Эскалибур»</w:t>
      </w:r>
    </w:p>
    <w:p w:rsidR="005A7694" w:rsidRDefault="005A7694" w:rsidP="003E2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 Фехтовальный Центр «Паладин» по адресу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 ул. Волгоградский проспект д.32\8 (цокольный этаж) предоставляет </w:t>
      </w:r>
      <w:r w:rsidRPr="005A7694">
        <w:rPr>
          <w:rFonts w:ascii="Times New Roman CYR" w:hAnsi="Times New Roman CYR" w:cs="Times New Roman CYR"/>
          <w:b/>
          <w:color w:val="FF0000"/>
        </w:rPr>
        <w:t>БЕСПЛАТНУЮ ночевку</w:t>
      </w:r>
      <w:r>
        <w:rPr>
          <w:rFonts w:ascii="Times New Roman CYR" w:hAnsi="Times New Roman CYR" w:cs="Times New Roman CYR"/>
        </w:rPr>
        <w:t xml:space="preserve"> в своем спортивном зале для иногородних делегаций, которых не пугает ночевка в спальниках на пенках, на полу. Заезд на место возможен не ранее 20 часов вечера 25 апреля 2015 г. ОБЯЗАТЕЛЬНО подать список желающих заранее вместе с заявкой на соревнования.  </w:t>
      </w:r>
    </w:p>
    <w:p w:rsidR="00300927" w:rsidRDefault="00300927" w:rsidP="003E22A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D5D68" w:rsidRDefault="00300927" w:rsidP="00300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</w:rPr>
        <w:t xml:space="preserve">4. </w:t>
      </w:r>
      <w:r w:rsidR="003E22AC" w:rsidRPr="003E22AC">
        <w:rPr>
          <w:rFonts w:ascii="Times New Roman CYR" w:hAnsi="Times New Roman CYR" w:cs="Times New Roman CYR"/>
          <w:b/>
        </w:rPr>
        <w:t>ОРГ</w:t>
      </w:r>
      <w:r w:rsidR="003672DA">
        <w:rPr>
          <w:rFonts w:ascii="Times New Roman CYR" w:hAnsi="Times New Roman CYR" w:cs="Times New Roman CYR"/>
          <w:b/>
          <w:bCs/>
        </w:rPr>
        <w:t>АНИЗАТОРЫ И СПОНСОРЫ</w:t>
      </w:r>
    </w:p>
    <w:p w:rsidR="00801FEC" w:rsidRPr="008D5D68" w:rsidRDefault="00801FEC" w:rsidP="008D5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3606" w:rsidRDefault="00723606" w:rsidP="008D5D6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Федерация Современного мечевого боя России</w:t>
      </w:r>
    </w:p>
    <w:p w:rsidR="003E22AC" w:rsidRDefault="003E22AC" w:rsidP="008D5D6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Спортивный центр «ЭСКАЛИБУР» г. Москва</w:t>
      </w:r>
    </w:p>
    <w:p w:rsidR="00300976" w:rsidRDefault="008B7835" w:rsidP="008D5D6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</w:t>
      </w:r>
      <w:r>
        <w:rPr>
          <w:rFonts w:ascii="Times New Roman CYR" w:hAnsi="Times New Roman CYR" w:cs="Times New Roman CYR"/>
          <w:bCs/>
          <w:lang w:val="en-US"/>
        </w:rPr>
        <w:t>LED</w:t>
      </w:r>
      <w:r w:rsidRPr="008B7835">
        <w:rPr>
          <w:rFonts w:ascii="Times New Roman CYR" w:hAnsi="Times New Roman CYR" w:cs="Times New Roman CYR"/>
          <w:bCs/>
        </w:rPr>
        <w:t>-</w:t>
      </w:r>
      <w:r>
        <w:rPr>
          <w:rFonts w:ascii="Times New Roman CYR" w:hAnsi="Times New Roman CYR" w:cs="Times New Roman CYR"/>
          <w:bCs/>
          <w:lang w:val="en-US"/>
        </w:rPr>
        <w:t>Effect</w:t>
      </w:r>
      <w:r>
        <w:rPr>
          <w:rFonts w:ascii="Times New Roman CYR" w:hAnsi="Times New Roman CYR" w:cs="Times New Roman CYR"/>
          <w:bCs/>
        </w:rPr>
        <w:t>» Энергосберегающие системы освещения</w:t>
      </w:r>
    </w:p>
    <w:p w:rsidR="008B7835" w:rsidRDefault="008B7835" w:rsidP="008D5D6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</w:t>
      </w:r>
      <w:r w:rsidR="003E22AC">
        <w:rPr>
          <w:rFonts w:ascii="Times New Roman CYR" w:hAnsi="Times New Roman CYR" w:cs="Times New Roman CYR"/>
          <w:bCs/>
        </w:rPr>
        <w:t>ЭСКАЛИБУР</w:t>
      </w:r>
      <w:r>
        <w:rPr>
          <w:rFonts w:ascii="Times New Roman CYR" w:hAnsi="Times New Roman CYR" w:cs="Times New Roman CYR"/>
          <w:bCs/>
        </w:rPr>
        <w:t>-КЭМП» детские лагеря отдыха</w:t>
      </w:r>
    </w:p>
    <w:p w:rsidR="00EA79D4" w:rsidRDefault="00EA79D4" w:rsidP="00EA79D4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Производственное объединение «РЭЙ-СПОРТ» г. Москва</w:t>
      </w:r>
    </w:p>
    <w:p w:rsidR="00A45A3B" w:rsidRDefault="00A45A3B" w:rsidP="00EA79D4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Развивающий Центр «ИСТАР» г. Калуга </w:t>
      </w:r>
    </w:p>
    <w:p w:rsidR="00EA79D4" w:rsidRDefault="00EA79D4" w:rsidP="00EA79D4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Школа СМБ «Эскалибур» г. Москва</w:t>
      </w:r>
    </w:p>
    <w:p w:rsidR="008B7835" w:rsidRPr="003672DA" w:rsidRDefault="008B7835" w:rsidP="00EA79D4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Фонд «Доблесть веков» </w:t>
      </w:r>
      <w:proofErr w:type="gramStart"/>
      <w:r>
        <w:rPr>
          <w:rFonts w:ascii="Times New Roman CYR" w:hAnsi="Times New Roman CYR" w:cs="Times New Roman CYR"/>
          <w:bCs/>
        </w:rPr>
        <w:t>г</w:t>
      </w:r>
      <w:proofErr w:type="gramEnd"/>
      <w:r>
        <w:rPr>
          <w:rFonts w:ascii="Times New Roman CYR" w:hAnsi="Times New Roman CYR" w:cs="Times New Roman CYR"/>
          <w:bCs/>
        </w:rPr>
        <w:t>. Санкт-Петербург</w:t>
      </w:r>
    </w:p>
    <w:p w:rsidR="008D5D68" w:rsidRDefault="003672DA" w:rsidP="008D5D6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Магазин средневековых товаров «Донжон»</w:t>
      </w:r>
      <w:r w:rsidR="001A3C0E">
        <w:rPr>
          <w:rFonts w:ascii="Times New Roman CYR" w:hAnsi="Times New Roman CYR" w:cs="Times New Roman CYR"/>
          <w:bCs/>
        </w:rPr>
        <w:t xml:space="preserve"> </w:t>
      </w:r>
      <w:proofErr w:type="gramStart"/>
      <w:r w:rsidR="001A3C0E">
        <w:rPr>
          <w:rFonts w:ascii="Times New Roman CYR" w:hAnsi="Times New Roman CYR" w:cs="Times New Roman CYR"/>
          <w:bCs/>
        </w:rPr>
        <w:t>г</w:t>
      </w:r>
      <w:proofErr w:type="gramEnd"/>
      <w:r w:rsidR="001A3C0E">
        <w:rPr>
          <w:rFonts w:ascii="Times New Roman CYR" w:hAnsi="Times New Roman CYR" w:cs="Times New Roman CYR"/>
          <w:bCs/>
        </w:rPr>
        <w:t>. Москва</w:t>
      </w:r>
    </w:p>
    <w:p w:rsidR="003672DA" w:rsidRDefault="003672DA" w:rsidP="008D5D68">
      <w:pPr>
        <w:pStyle w:val="ab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Фехтовальный центр «Паладин»</w:t>
      </w:r>
      <w:r w:rsidR="001A3C0E">
        <w:rPr>
          <w:rFonts w:ascii="Times New Roman CYR" w:hAnsi="Times New Roman CYR" w:cs="Times New Roman CYR"/>
          <w:bCs/>
        </w:rPr>
        <w:t xml:space="preserve"> </w:t>
      </w:r>
      <w:proofErr w:type="gramStart"/>
      <w:r w:rsidR="001A3C0E">
        <w:rPr>
          <w:rFonts w:ascii="Times New Roman CYR" w:hAnsi="Times New Roman CYR" w:cs="Times New Roman CYR"/>
          <w:bCs/>
        </w:rPr>
        <w:t>г</w:t>
      </w:r>
      <w:proofErr w:type="gramEnd"/>
      <w:r w:rsidR="001A3C0E">
        <w:rPr>
          <w:rFonts w:ascii="Times New Roman CYR" w:hAnsi="Times New Roman CYR" w:cs="Times New Roman CYR"/>
          <w:bCs/>
        </w:rPr>
        <w:t>. Москва</w:t>
      </w:r>
    </w:p>
    <w:p w:rsidR="00021AC4" w:rsidRPr="008D5D68" w:rsidRDefault="00021AC4" w:rsidP="00021AC4">
      <w:pPr>
        <w:pStyle w:val="ab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EE4AFF" w:rsidRPr="00434942" w:rsidRDefault="008D5D68" w:rsidP="008D5D6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5. </w:t>
      </w:r>
      <w:r w:rsidR="00021AC4">
        <w:rPr>
          <w:rFonts w:ascii="Times New Roman CYR" w:hAnsi="Times New Roman CYR" w:cs="Times New Roman CYR"/>
          <w:b/>
          <w:bCs/>
        </w:rPr>
        <w:t xml:space="preserve">  </w:t>
      </w:r>
      <w:r w:rsidR="00EE4AFF" w:rsidRPr="00434942">
        <w:rPr>
          <w:rFonts w:ascii="Times New Roman CYR" w:hAnsi="Times New Roman CYR" w:cs="Times New Roman CYR"/>
          <w:b/>
          <w:bCs/>
        </w:rPr>
        <w:t>УСЛОВИЯ ПРОВЕДЕНИЯ МЕРОПРИЯТИЯ</w:t>
      </w:r>
    </w:p>
    <w:p w:rsidR="00902658" w:rsidRPr="00434942" w:rsidRDefault="00902658" w:rsidP="00945B1A">
      <w:pPr>
        <w:widowControl w:val="0"/>
        <w:tabs>
          <w:tab w:val="left" w:pos="1005"/>
        </w:tabs>
        <w:autoSpaceDE w:val="0"/>
        <w:autoSpaceDN w:val="0"/>
        <w:adjustRightInd w:val="0"/>
        <w:ind w:left="1005"/>
        <w:jc w:val="center"/>
        <w:rPr>
          <w:rFonts w:ascii="Times New Roman CYR" w:hAnsi="Times New Roman CYR" w:cs="Times New Roman CYR"/>
          <w:b/>
          <w:bCs/>
        </w:rPr>
      </w:pPr>
    </w:p>
    <w:p w:rsidR="00EE4AFF" w:rsidRPr="00434942" w:rsidRDefault="00300927" w:rsidP="00EE4AFF">
      <w:pPr>
        <w:widowControl w:val="0"/>
        <w:numPr>
          <w:ilvl w:val="12"/>
          <w:numId w:val="0"/>
        </w:numPr>
        <w:tabs>
          <w:tab w:val="left" w:pos="100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EE4AFF" w:rsidRPr="00434942">
        <w:rPr>
          <w:rFonts w:ascii="Times New Roman CYR" w:hAnsi="Times New Roman CYR" w:cs="Times New Roman CYR"/>
        </w:rPr>
        <w:t>.1. Вид соревнова</w:t>
      </w:r>
      <w:r w:rsidR="00CD4886">
        <w:rPr>
          <w:rFonts w:ascii="Times New Roman CYR" w:hAnsi="Times New Roman CYR" w:cs="Times New Roman CYR"/>
        </w:rPr>
        <w:t>ний: личный зачет, командные соревнования по боям 5 на 5</w:t>
      </w:r>
    </w:p>
    <w:p w:rsidR="00EE4AFF" w:rsidRPr="00434942" w:rsidRDefault="00300927" w:rsidP="00EE4AFF">
      <w:pPr>
        <w:widowControl w:val="0"/>
        <w:numPr>
          <w:ilvl w:val="12"/>
          <w:numId w:val="0"/>
        </w:numPr>
        <w:tabs>
          <w:tab w:val="left" w:pos="100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5</w:t>
      </w:r>
      <w:r w:rsidR="00EE4AFF" w:rsidRPr="00434942">
        <w:rPr>
          <w:rFonts w:ascii="Times New Roman CYR" w:hAnsi="Times New Roman CYR" w:cs="Times New Roman CYR"/>
        </w:rPr>
        <w:t xml:space="preserve">.2. Ранг соревнований: </w:t>
      </w:r>
      <w:r w:rsidR="00CD4886">
        <w:rPr>
          <w:rFonts w:ascii="Times New Roman CYR" w:hAnsi="Times New Roman CYR" w:cs="Times New Roman CYR"/>
        </w:rPr>
        <w:t>Чемпионат</w:t>
      </w:r>
    </w:p>
    <w:p w:rsidR="00EE4AFF" w:rsidRPr="00434942" w:rsidRDefault="00300927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5</w:t>
      </w:r>
      <w:r w:rsidR="00EE4AFF" w:rsidRPr="00434942">
        <w:rPr>
          <w:rFonts w:ascii="Times New Roman CYR" w:hAnsi="Times New Roman CYR" w:cs="Times New Roman CYR"/>
        </w:rPr>
        <w:t xml:space="preserve">.3. Масштаб соревнований: </w:t>
      </w:r>
      <w:r w:rsidR="00CD4886">
        <w:rPr>
          <w:rFonts w:ascii="Times New Roman CYR" w:hAnsi="Times New Roman CYR" w:cs="Times New Roman CYR"/>
        </w:rPr>
        <w:t>Всероссийский</w:t>
      </w:r>
    </w:p>
    <w:p w:rsidR="00EE4AFF" w:rsidRPr="00434942" w:rsidRDefault="00EE4AFF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b/>
          <w:bCs/>
        </w:rPr>
      </w:pPr>
    </w:p>
    <w:p w:rsidR="00EE4AFF" w:rsidRPr="00021AC4" w:rsidRDefault="00EE4AFF" w:rsidP="00021AC4">
      <w:pPr>
        <w:pStyle w:val="ab"/>
        <w:widowControl w:val="0"/>
        <w:numPr>
          <w:ilvl w:val="0"/>
          <w:numId w:val="10"/>
        </w:numPr>
        <w:tabs>
          <w:tab w:val="left" w:pos="1005"/>
        </w:tabs>
        <w:autoSpaceDE w:val="0"/>
        <w:autoSpaceDN w:val="0"/>
        <w:adjustRightInd w:val="0"/>
        <w:ind w:left="874" w:hanging="448"/>
        <w:jc w:val="center"/>
        <w:rPr>
          <w:rFonts w:ascii="Times New Roman CYR" w:hAnsi="Times New Roman CYR" w:cs="Times New Roman CYR"/>
          <w:b/>
          <w:bCs/>
        </w:rPr>
      </w:pPr>
      <w:r w:rsidRPr="00021AC4">
        <w:rPr>
          <w:rFonts w:ascii="Times New Roman CYR" w:hAnsi="Times New Roman CYR" w:cs="Times New Roman CYR"/>
          <w:b/>
          <w:bCs/>
        </w:rPr>
        <w:t>УЧАСТНИКИ МЕРОПРИЯТИЯ</w:t>
      </w:r>
    </w:p>
    <w:p w:rsidR="00EE4AFF" w:rsidRPr="00434942" w:rsidRDefault="00EE4AFF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E22AC" w:rsidRDefault="00300927" w:rsidP="002615A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6</w:t>
      </w:r>
      <w:r w:rsidR="002615AE">
        <w:rPr>
          <w:rFonts w:ascii="Times New Roman CYR" w:hAnsi="Times New Roman CYR" w:cs="Times New Roman CYR"/>
        </w:rPr>
        <w:t>.1</w:t>
      </w:r>
      <w:proofErr w:type="gramStart"/>
      <w:r w:rsidR="002615AE">
        <w:rPr>
          <w:rFonts w:ascii="Times New Roman CYR" w:hAnsi="Times New Roman CYR" w:cs="Times New Roman CYR"/>
        </w:rPr>
        <w:t xml:space="preserve">  </w:t>
      </w:r>
      <w:r w:rsidR="002615AE" w:rsidRPr="00434942">
        <w:rPr>
          <w:rFonts w:ascii="Times New Roman CYR" w:hAnsi="Times New Roman CYR" w:cs="Times New Roman CYR"/>
        </w:rPr>
        <w:t>К</w:t>
      </w:r>
      <w:proofErr w:type="gramEnd"/>
      <w:r w:rsidR="002615AE" w:rsidRPr="00434942">
        <w:rPr>
          <w:rFonts w:ascii="Times New Roman CYR" w:hAnsi="Times New Roman CYR" w:cs="Times New Roman CYR"/>
        </w:rPr>
        <w:t xml:space="preserve"> участию в соревнованиях по СМБ допускаются лица соответствующего спортивным дисциплинам пола и возраста. Для детей до 14 лет обязательно присутствие родителей или предоставление справки о допуске ребенка п</w:t>
      </w:r>
      <w:r w:rsidR="002615AE">
        <w:rPr>
          <w:rFonts w:ascii="Times New Roman CYR" w:hAnsi="Times New Roman CYR" w:cs="Times New Roman CYR"/>
        </w:rPr>
        <w:t>о состоянию здоровья к занятиям</w:t>
      </w:r>
      <w:r w:rsidR="002615AE" w:rsidRPr="00434942">
        <w:rPr>
          <w:rFonts w:ascii="Times New Roman CYR" w:hAnsi="Times New Roman CYR" w:cs="Times New Roman CYR"/>
        </w:rPr>
        <w:t xml:space="preserve"> СМБ, оплатившие организационный взнос на соревнования в размере </w:t>
      </w:r>
      <w:r w:rsidR="003E22AC">
        <w:rPr>
          <w:rFonts w:ascii="Times New Roman CYR" w:hAnsi="Times New Roman CYR" w:cs="Times New Roman CYR"/>
          <w:b/>
        </w:rPr>
        <w:t>1</w:t>
      </w:r>
      <w:r w:rsidR="002615AE">
        <w:rPr>
          <w:rFonts w:ascii="Times New Roman CYR" w:hAnsi="Times New Roman CYR" w:cs="Times New Roman CYR"/>
          <w:b/>
        </w:rPr>
        <w:t>0</w:t>
      </w:r>
      <w:r w:rsidR="002615AE" w:rsidRPr="00434942">
        <w:rPr>
          <w:rFonts w:ascii="Times New Roman CYR" w:hAnsi="Times New Roman CYR" w:cs="Times New Roman CYR"/>
          <w:b/>
        </w:rPr>
        <w:t>00 руб.</w:t>
      </w:r>
      <w:r w:rsidR="003E22AC">
        <w:rPr>
          <w:rFonts w:ascii="Times New Roman CYR" w:hAnsi="Times New Roman CYR" w:cs="Times New Roman CYR"/>
          <w:b/>
        </w:rPr>
        <w:t xml:space="preserve"> – </w:t>
      </w:r>
      <w:r>
        <w:rPr>
          <w:rFonts w:ascii="Times New Roman CYR" w:hAnsi="Times New Roman CYR" w:cs="Times New Roman CYR"/>
          <w:b/>
        </w:rPr>
        <w:t>для ЧЛЕНОВ Федерации СМБ России;</w:t>
      </w:r>
      <w:r w:rsidR="003E22AC">
        <w:rPr>
          <w:rFonts w:ascii="Times New Roman CYR" w:hAnsi="Times New Roman CYR" w:cs="Times New Roman CYR"/>
          <w:b/>
        </w:rPr>
        <w:t xml:space="preserve"> 1500 – для НЕ ЧЛЕНОВ ФСМБР.</w:t>
      </w:r>
      <w:r w:rsidR="002615AE">
        <w:rPr>
          <w:rFonts w:ascii="Times New Roman CYR" w:hAnsi="Times New Roman CYR" w:cs="Times New Roman CYR"/>
          <w:b/>
        </w:rPr>
        <w:t xml:space="preserve"> </w:t>
      </w:r>
      <w:r w:rsidR="003E22AC">
        <w:rPr>
          <w:rFonts w:ascii="Times New Roman CYR" w:hAnsi="Times New Roman CYR" w:cs="Times New Roman CYR"/>
          <w:b/>
        </w:rPr>
        <w:t>Сопровождающие лица и зрители оплачивают входной билет – 300 руб. с человека. Дети до 5 лет</w:t>
      </w:r>
      <w:r w:rsidR="00D34CB6">
        <w:rPr>
          <w:rFonts w:ascii="Times New Roman CYR" w:hAnsi="Times New Roman CYR" w:cs="Times New Roman CYR"/>
          <w:b/>
        </w:rPr>
        <w:t xml:space="preserve"> включительно, в качестве зрителей</w:t>
      </w:r>
      <w:r w:rsidR="003E22AC">
        <w:rPr>
          <w:rFonts w:ascii="Times New Roman CYR" w:hAnsi="Times New Roman CYR" w:cs="Times New Roman CYR"/>
          <w:b/>
        </w:rPr>
        <w:t xml:space="preserve"> – бесплатно.</w:t>
      </w:r>
    </w:p>
    <w:p w:rsidR="003E22AC" w:rsidRDefault="00300927" w:rsidP="002615A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00927">
        <w:rPr>
          <w:rFonts w:ascii="Times New Roman CYR" w:hAnsi="Times New Roman CYR" w:cs="Times New Roman CYR"/>
        </w:rPr>
        <w:t>6</w:t>
      </w:r>
      <w:r w:rsidR="002615AE" w:rsidRPr="00300927">
        <w:rPr>
          <w:rFonts w:ascii="Times New Roman CYR" w:hAnsi="Times New Roman CYR" w:cs="Times New Roman CYR"/>
        </w:rPr>
        <w:t>.2  Организационный взнос включает в себя: участие в соревнованиях и право на получение</w:t>
      </w:r>
      <w:r w:rsidR="002615AE">
        <w:rPr>
          <w:rFonts w:ascii="Times New Roman CYR" w:hAnsi="Times New Roman CYR" w:cs="Times New Roman CYR"/>
        </w:rPr>
        <w:t xml:space="preserve"> призов и поощрений от спонсоров и организаторов</w:t>
      </w:r>
      <w:r w:rsidR="003E22AC">
        <w:rPr>
          <w:rFonts w:ascii="Times New Roman CYR" w:hAnsi="Times New Roman CYR" w:cs="Times New Roman CYR"/>
        </w:rPr>
        <w:t>.</w:t>
      </w:r>
      <w:r w:rsidR="002615AE">
        <w:rPr>
          <w:rFonts w:ascii="Times New Roman CYR" w:hAnsi="Times New Roman CYR" w:cs="Times New Roman CYR"/>
          <w:b/>
        </w:rPr>
        <w:t xml:space="preserve"> </w:t>
      </w:r>
    </w:p>
    <w:p w:rsidR="003E22AC" w:rsidRDefault="00300927" w:rsidP="003E22AC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300927">
        <w:rPr>
          <w:rFonts w:ascii="Times New Roman CYR" w:hAnsi="Times New Roman CYR" w:cs="Times New Roman CYR"/>
          <w:b/>
        </w:rPr>
        <w:t>6</w:t>
      </w:r>
      <w:r w:rsidR="00EA79D4" w:rsidRPr="00300927">
        <w:rPr>
          <w:rFonts w:ascii="Times New Roman CYR" w:hAnsi="Times New Roman CYR" w:cs="Times New Roman CYR"/>
          <w:b/>
        </w:rPr>
        <w:t xml:space="preserve">.3. </w:t>
      </w:r>
      <w:r w:rsidR="003E22AC" w:rsidRPr="00300927">
        <w:rPr>
          <w:rFonts w:ascii="Times New Roman CYR" w:hAnsi="Times New Roman CYR" w:cs="Times New Roman CYR"/>
          <w:b/>
        </w:rPr>
        <w:t>ОБЯЗАТЕЛЬНА ПРЕДВАРИТЕЛЬНАЯ РЕГИСТРАЦИЯ ДО 22 апреля 2015 г.</w:t>
      </w:r>
      <w:r w:rsidR="003E22AC">
        <w:rPr>
          <w:rFonts w:ascii="Times New Roman CYR" w:hAnsi="Times New Roman CYR" w:cs="Times New Roman CYR"/>
          <w:b/>
        </w:rPr>
        <w:t xml:space="preserve"> включительно. </w:t>
      </w:r>
      <w:r w:rsidR="003E22AC" w:rsidRPr="003E22AC">
        <w:rPr>
          <w:rFonts w:ascii="Times New Roman CYR" w:hAnsi="Times New Roman CYR" w:cs="Times New Roman CYR"/>
        </w:rPr>
        <w:t>Без предварительной регистрации – ВЗНОС 2000 руб. с человека без различий на членов и не членов ФСМБР.</w:t>
      </w:r>
    </w:p>
    <w:p w:rsidR="00EE4AFF" w:rsidRPr="00434942" w:rsidRDefault="00300927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EE4AFF" w:rsidRPr="00434942">
        <w:rPr>
          <w:rFonts w:ascii="Times New Roman CYR" w:hAnsi="Times New Roman CYR" w:cs="Times New Roman CYR"/>
        </w:rPr>
        <w:t xml:space="preserve">.4.  К участию в соревнованиях </w:t>
      </w:r>
      <w:r w:rsidR="00EE4AFF" w:rsidRPr="00434942">
        <w:rPr>
          <w:rFonts w:ascii="Times New Roman CYR" w:hAnsi="Times New Roman CYR" w:cs="Times New Roman CYR"/>
          <w:b/>
        </w:rPr>
        <w:t>не</w:t>
      </w:r>
      <w:r w:rsidR="00EE4AFF" w:rsidRPr="00434942">
        <w:rPr>
          <w:rFonts w:ascii="Times New Roman CYR" w:hAnsi="Times New Roman CYR" w:cs="Times New Roman CYR"/>
        </w:rPr>
        <w:t xml:space="preserve"> допускаются участники:</w:t>
      </w:r>
    </w:p>
    <w:p w:rsidR="00EE4AFF" w:rsidRPr="00434942" w:rsidRDefault="00EE4AFF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- имеющие ограничения по здоровью, </w:t>
      </w:r>
    </w:p>
    <w:p w:rsidR="00EE4AFF" w:rsidRPr="00434942" w:rsidRDefault="00EE4AFF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434942">
        <w:rPr>
          <w:rFonts w:ascii="Times New Roman CYR" w:hAnsi="Times New Roman CYR" w:cs="Times New Roman CYR"/>
        </w:rPr>
        <w:t>- имеющие инвалидно</w:t>
      </w:r>
      <w:r w:rsidR="0037435F" w:rsidRPr="00434942">
        <w:rPr>
          <w:rFonts w:ascii="Times New Roman CYR" w:hAnsi="Times New Roman CYR" w:cs="Times New Roman CYR"/>
        </w:rPr>
        <w:t>сть различных степеней без предварительного согласования с Оргкомитетом</w:t>
      </w:r>
      <w:r w:rsidR="003E22AC">
        <w:rPr>
          <w:rFonts w:ascii="Times New Roman CYR" w:hAnsi="Times New Roman CYR" w:cs="Times New Roman CYR"/>
        </w:rPr>
        <w:t>.</w:t>
      </w:r>
      <w:proofErr w:type="gramEnd"/>
    </w:p>
    <w:p w:rsidR="00EE4AFF" w:rsidRDefault="00300927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</w:t>
      </w:r>
      <w:r w:rsidR="00EE4AFF" w:rsidRPr="00434942">
        <w:rPr>
          <w:rFonts w:ascii="Times New Roman CYR" w:hAnsi="Times New Roman CYR" w:cs="Times New Roman CYR"/>
        </w:rPr>
        <w:t xml:space="preserve">.5.  ВНИМАНИЕ!!! Внешний вид спортсмена должен быть аккуратен, чист, до боев не будут допущены спортсмены </w:t>
      </w:r>
      <w:r w:rsidR="00EE4AFF" w:rsidRPr="00CD4886">
        <w:rPr>
          <w:rFonts w:ascii="Times New Roman CYR" w:hAnsi="Times New Roman CYR" w:cs="Times New Roman CYR"/>
          <w:b/>
        </w:rPr>
        <w:t>в шортах</w:t>
      </w:r>
      <w:r w:rsidR="00EE4AFF" w:rsidRPr="00434942">
        <w:rPr>
          <w:rFonts w:ascii="Times New Roman CYR" w:hAnsi="Times New Roman CYR" w:cs="Times New Roman CYR"/>
        </w:rPr>
        <w:t xml:space="preserve">, без обуви, в неспортивной обуви (сапоги, </w:t>
      </w:r>
      <w:proofErr w:type="spellStart"/>
      <w:r w:rsidR="00EE4AFF" w:rsidRPr="00434942">
        <w:rPr>
          <w:rFonts w:ascii="Times New Roman CYR" w:hAnsi="Times New Roman CYR" w:cs="Times New Roman CYR"/>
        </w:rPr>
        <w:t>берцы</w:t>
      </w:r>
      <w:proofErr w:type="spellEnd"/>
      <w:r w:rsidR="00EE4AFF" w:rsidRPr="00434942">
        <w:rPr>
          <w:rFonts w:ascii="Times New Roman CYR" w:hAnsi="Times New Roman CYR" w:cs="Times New Roman CYR"/>
        </w:rPr>
        <w:t xml:space="preserve"> и прочее), в тельняшках</w:t>
      </w:r>
      <w:r>
        <w:rPr>
          <w:rFonts w:ascii="Times New Roman CYR" w:hAnsi="Times New Roman CYR" w:cs="Times New Roman CYR"/>
        </w:rPr>
        <w:t>, камуфляж</w:t>
      </w:r>
      <w:r w:rsidR="00EE4AFF" w:rsidRPr="00434942">
        <w:rPr>
          <w:rFonts w:ascii="Times New Roman CYR" w:hAnsi="Times New Roman CYR" w:cs="Times New Roman CYR"/>
        </w:rPr>
        <w:t xml:space="preserve"> и тому подобной неспортивной форме одежды.</w:t>
      </w:r>
      <w:r w:rsidR="00E17BB7" w:rsidRPr="00434942">
        <w:rPr>
          <w:rFonts w:ascii="Times New Roman CYR" w:hAnsi="Times New Roman CYR" w:cs="Times New Roman CYR"/>
        </w:rPr>
        <w:t xml:space="preserve"> Запрещена стеганая защита.</w:t>
      </w:r>
      <w:r w:rsidR="003E22AC">
        <w:rPr>
          <w:rFonts w:ascii="Times New Roman CYR" w:hAnsi="Times New Roman CYR" w:cs="Times New Roman CYR"/>
        </w:rPr>
        <w:t xml:space="preserve"> ОБЯЗАТЕЛЬНО НАЛИЧИЕ СМЕННОЙ СПОРТИВНОЙ ОБУВИ С ПОДОШВОЙ, НЕ ОСТАВЛЯЮЩЕЙ ЧЕРНЫХ (и иных) ПОЛОС.</w:t>
      </w:r>
    </w:p>
    <w:p w:rsidR="005A7694" w:rsidRPr="005A7694" w:rsidRDefault="005A7694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5A7694">
        <w:rPr>
          <w:rFonts w:ascii="Times New Roman CYR" w:hAnsi="Times New Roman CYR" w:cs="Times New Roman CYR"/>
          <w:b/>
          <w:color w:val="FF0000"/>
        </w:rPr>
        <w:t xml:space="preserve">6.6. Все желающие (иногородние и местные спортсмены) могут заказать себе ГОРЯЧИЙ ОБЕД в зал, во время проведения соревнований. Стоимость – 300 руб. </w:t>
      </w:r>
      <w:r>
        <w:rPr>
          <w:rFonts w:ascii="Times New Roman CYR" w:hAnsi="Times New Roman CYR" w:cs="Times New Roman CYR"/>
          <w:b/>
          <w:color w:val="FF0000"/>
        </w:rPr>
        <w:t xml:space="preserve">ОБЯЗАТЕЛЬНА </w:t>
      </w:r>
      <w:r>
        <w:rPr>
          <w:rFonts w:ascii="Times New Roman CYR" w:hAnsi="Times New Roman CYR" w:cs="Times New Roman CYR"/>
          <w:b/>
          <w:color w:val="FF0000"/>
        </w:rPr>
        <w:lastRenderedPageBreak/>
        <w:t xml:space="preserve">ПРЕДВАРИТЕЛЬНАЯ ЗАЯВКА по </w:t>
      </w:r>
      <w:proofErr w:type="spellStart"/>
      <w:r>
        <w:rPr>
          <w:rFonts w:ascii="Times New Roman CYR" w:hAnsi="Times New Roman CYR" w:cs="Times New Roman CYR"/>
          <w:b/>
          <w:color w:val="FF0000"/>
        </w:rPr>
        <w:t>эл</w:t>
      </w:r>
      <w:proofErr w:type="spellEnd"/>
      <w:r>
        <w:rPr>
          <w:rFonts w:ascii="Times New Roman CYR" w:hAnsi="Times New Roman CYR" w:cs="Times New Roman CYR"/>
          <w:b/>
          <w:color w:val="FF0000"/>
        </w:rPr>
        <w:t xml:space="preserve">. Почте на </w:t>
      </w:r>
      <w:hyperlink r:id="rId8" w:history="1">
        <w:r w:rsidRPr="00B84F8A">
          <w:rPr>
            <w:rStyle w:val="a5"/>
            <w:rFonts w:ascii="Times New Roman CYR" w:hAnsi="Times New Roman CYR" w:cs="Times New Roman CYR"/>
            <w:b/>
            <w:lang w:val="en-US"/>
          </w:rPr>
          <w:t>fsmb</w:t>
        </w:r>
        <w:r w:rsidRPr="005A7694">
          <w:rPr>
            <w:rStyle w:val="a5"/>
            <w:rFonts w:ascii="Times New Roman CYR" w:hAnsi="Times New Roman CYR" w:cs="Times New Roman CYR"/>
            <w:b/>
          </w:rPr>
          <w:t>@</w:t>
        </w:r>
        <w:r w:rsidRPr="00B84F8A">
          <w:rPr>
            <w:rStyle w:val="a5"/>
            <w:rFonts w:ascii="Times New Roman CYR" w:hAnsi="Times New Roman CYR" w:cs="Times New Roman CYR"/>
            <w:b/>
            <w:lang w:val="en-US"/>
          </w:rPr>
          <w:t>yandex</w:t>
        </w:r>
        <w:r w:rsidRPr="005A7694">
          <w:rPr>
            <w:rStyle w:val="a5"/>
            <w:rFonts w:ascii="Times New Roman CYR" w:hAnsi="Times New Roman CYR" w:cs="Times New Roman CYR"/>
            <w:b/>
          </w:rPr>
          <w:t>.</w:t>
        </w:r>
        <w:r w:rsidRPr="00B84F8A">
          <w:rPr>
            <w:rStyle w:val="a5"/>
            <w:rFonts w:ascii="Times New Roman CYR" w:hAnsi="Times New Roman CYR" w:cs="Times New Roman CYR"/>
            <w:b/>
            <w:lang w:val="en-US"/>
          </w:rPr>
          <w:t>ru</w:t>
        </w:r>
      </w:hyperlink>
      <w:r w:rsidRPr="005A7694">
        <w:rPr>
          <w:rFonts w:ascii="Times New Roman CYR" w:hAnsi="Times New Roman CYR" w:cs="Times New Roman CYR"/>
          <w:b/>
          <w:color w:val="FF0000"/>
        </w:rPr>
        <w:t xml:space="preserve"> </w:t>
      </w:r>
      <w:r>
        <w:rPr>
          <w:rFonts w:ascii="Times New Roman CYR" w:hAnsi="Times New Roman CYR" w:cs="Times New Roman CYR"/>
          <w:b/>
          <w:color w:val="FF0000"/>
        </w:rPr>
        <w:t xml:space="preserve">или </w:t>
      </w:r>
      <w:hyperlink r:id="rId9" w:history="1">
        <w:r w:rsidRPr="00B84F8A">
          <w:rPr>
            <w:rStyle w:val="a5"/>
            <w:rFonts w:ascii="Times New Roman CYR" w:hAnsi="Times New Roman CYR" w:cs="Times New Roman CYR"/>
            <w:b/>
            <w:lang w:val="en-US"/>
          </w:rPr>
          <w:t>mdavidova</w:t>
        </w:r>
        <w:r w:rsidRPr="005A7694">
          <w:rPr>
            <w:rStyle w:val="a5"/>
            <w:rFonts w:ascii="Times New Roman CYR" w:hAnsi="Times New Roman CYR" w:cs="Times New Roman CYR"/>
            <w:b/>
          </w:rPr>
          <w:t>@</w:t>
        </w:r>
        <w:r w:rsidRPr="00B84F8A">
          <w:rPr>
            <w:rStyle w:val="a5"/>
            <w:rFonts w:ascii="Times New Roman CYR" w:hAnsi="Times New Roman CYR" w:cs="Times New Roman CYR"/>
            <w:b/>
            <w:lang w:val="en-US"/>
          </w:rPr>
          <w:t>list</w:t>
        </w:r>
        <w:r w:rsidRPr="005A7694">
          <w:rPr>
            <w:rStyle w:val="a5"/>
            <w:rFonts w:ascii="Times New Roman CYR" w:hAnsi="Times New Roman CYR" w:cs="Times New Roman CYR"/>
            <w:b/>
          </w:rPr>
          <w:t>.</w:t>
        </w:r>
        <w:proofErr w:type="spellStart"/>
        <w:r w:rsidRPr="00B84F8A">
          <w:rPr>
            <w:rStyle w:val="a5"/>
            <w:rFonts w:ascii="Times New Roman CYR" w:hAnsi="Times New Roman CYR" w:cs="Times New Roman CYR"/>
            <w:b/>
            <w:lang w:val="en-US"/>
          </w:rPr>
          <w:t>ru</w:t>
        </w:r>
        <w:proofErr w:type="spellEnd"/>
      </w:hyperlink>
      <w:r w:rsidRPr="005A7694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2615AE" w:rsidRDefault="002615AE" w:rsidP="002615A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615AE" w:rsidRDefault="002615AE" w:rsidP="002615AE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ВНИМАНИЕ! </w:t>
      </w:r>
      <w:r w:rsidR="003E22AC">
        <w:rPr>
          <w:rFonts w:ascii="Times New Roman CYR" w:hAnsi="Times New Roman CYR" w:cs="Times New Roman CYR"/>
        </w:rPr>
        <w:t>В СЦ «Эскалибур»</w:t>
      </w:r>
      <w:r>
        <w:rPr>
          <w:rFonts w:ascii="Times New Roman CYR" w:hAnsi="Times New Roman CYR" w:cs="Times New Roman CYR"/>
        </w:rPr>
        <w:t xml:space="preserve"> во время проведения Чемпионата Росси по СМБ – 201</w:t>
      </w:r>
      <w:r w:rsidR="003E22AC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действует ПОЛНЫЙ и строгий сухой закон. Курение разрешено только вдали от участников в специально отведенном месте</w:t>
      </w:r>
      <w:r w:rsidR="003E22AC">
        <w:rPr>
          <w:rFonts w:ascii="Times New Roman CYR" w:hAnsi="Times New Roman CYR" w:cs="Times New Roman CYR"/>
        </w:rPr>
        <w:t xml:space="preserve"> (на ули</w:t>
      </w:r>
      <w:r w:rsidR="005A7694">
        <w:rPr>
          <w:rFonts w:ascii="Times New Roman CYR" w:hAnsi="Times New Roman CYR" w:cs="Times New Roman CYR"/>
        </w:rPr>
        <w:t xml:space="preserve">це, не ближе 10 м. </w:t>
      </w:r>
      <w:proofErr w:type="gramStart"/>
      <w:r w:rsidR="005A7694">
        <w:rPr>
          <w:rFonts w:ascii="Times New Roman CYR" w:hAnsi="Times New Roman CYR" w:cs="Times New Roman CYR"/>
        </w:rPr>
        <w:t>ко</w:t>
      </w:r>
      <w:proofErr w:type="gramEnd"/>
      <w:r w:rsidR="005A7694">
        <w:rPr>
          <w:rFonts w:ascii="Times New Roman CYR" w:hAnsi="Times New Roman CYR" w:cs="Times New Roman CYR"/>
        </w:rPr>
        <w:t xml:space="preserve"> входу в зд</w:t>
      </w:r>
      <w:r w:rsidR="003E22AC">
        <w:rPr>
          <w:rFonts w:ascii="Times New Roman CYR" w:hAnsi="Times New Roman CYR" w:cs="Times New Roman CYR"/>
        </w:rPr>
        <w:t>ание)</w:t>
      </w:r>
      <w:r>
        <w:rPr>
          <w:rFonts w:ascii="Times New Roman CYR" w:hAnsi="Times New Roman CYR" w:cs="Times New Roman CYR"/>
        </w:rPr>
        <w:t>. Организаторы имеют право удалить любого участника за нарушение этих правил без возврата Орг</w:t>
      </w:r>
      <w:proofErr w:type="gramStart"/>
      <w:r>
        <w:rPr>
          <w:rFonts w:ascii="Times New Roman CYR" w:hAnsi="Times New Roman CYR" w:cs="Times New Roman CYR"/>
        </w:rPr>
        <w:t>.в</w:t>
      </w:r>
      <w:proofErr w:type="gramEnd"/>
      <w:r>
        <w:rPr>
          <w:rFonts w:ascii="Times New Roman CYR" w:hAnsi="Times New Roman CYR" w:cs="Times New Roman CYR"/>
        </w:rPr>
        <w:t xml:space="preserve">зноса. </w:t>
      </w:r>
    </w:p>
    <w:p w:rsidR="002615AE" w:rsidRDefault="002615AE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300927" w:rsidRPr="00434942" w:rsidRDefault="00300927" w:rsidP="00EE4AFF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E4AFF" w:rsidRPr="00021AC4" w:rsidRDefault="00156F4C" w:rsidP="00021AC4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РЕГЛАМЕНТ</w:t>
      </w:r>
      <w:r w:rsidR="00EE4AFF" w:rsidRPr="00021AC4">
        <w:rPr>
          <w:b/>
          <w:bCs/>
        </w:rPr>
        <w:t xml:space="preserve"> МЕРОПРИЯТИ</w:t>
      </w:r>
      <w:r>
        <w:rPr>
          <w:b/>
          <w:bCs/>
        </w:rPr>
        <w:t>Й</w:t>
      </w:r>
    </w:p>
    <w:p w:rsidR="002615AE" w:rsidRPr="00082438" w:rsidRDefault="002615AE" w:rsidP="002615AE">
      <w:pPr>
        <w:pStyle w:val="aa"/>
        <w:rPr>
          <w:rFonts w:ascii="Times New Roman" w:hAnsi="Times New Roman"/>
          <w:b/>
          <w:color w:val="FF0000"/>
          <w:sz w:val="36"/>
          <w:szCs w:val="36"/>
        </w:rPr>
      </w:pPr>
      <w:r w:rsidRPr="00082438">
        <w:rPr>
          <w:rFonts w:ascii="Times New Roman" w:hAnsi="Times New Roman"/>
          <w:b/>
          <w:color w:val="FF0000"/>
          <w:sz w:val="36"/>
          <w:szCs w:val="36"/>
        </w:rPr>
        <w:t>2</w:t>
      </w:r>
      <w:r w:rsidR="003E22AC">
        <w:rPr>
          <w:rFonts w:ascii="Times New Roman" w:hAnsi="Times New Roman"/>
          <w:b/>
          <w:color w:val="FF0000"/>
          <w:sz w:val="36"/>
          <w:szCs w:val="36"/>
        </w:rPr>
        <w:t>5</w:t>
      </w:r>
      <w:r w:rsidRPr="00082438">
        <w:rPr>
          <w:rFonts w:ascii="Times New Roman" w:hAnsi="Times New Roman"/>
          <w:b/>
          <w:color w:val="FF0000"/>
          <w:sz w:val="36"/>
          <w:szCs w:val="36"/>
        </w:rPr>
        <w:t xml:space="preserve"> апреля 201</w:t>
      </w:r>
      <w:r w:rsidR="003E22AC">
        <w:rPr>
          <w:rFonts w:ascii="Times New Roman" w:hAnsi="Times New Roman"/>
          <w:b/>
          <w:color w:val="FF0000"/>
          <w:sz w:val="36"/>
          <w:szCs w:val="36"/>
        </w:rPr>
        <w:t>5</w:t>
      </w:r>
      <w:r w:rsidRPr="00082438">
        <w:rPr>
          <w:rFonts w:ascii="Times New Roman" w:hAnsi="Times New Roman"/>
          <w:b/>
          <w:color w:val="FF0000"/>
          <w:sz w:val="36"/>
          <w:szCs w:val="36"/>
        </w:rPr>
        <w:t xml:space="preserve"> (суббота) </w:t>
      </w:r>
    </w:p>
    <w:p w:rsidR="002615AE" w:rsidRPr="00AC60FE" w:rsidRDefault="00300927" w:rsidP="002615AE">
      <w:pPr>
        <w:pStyle w:val="aa"/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8.00 – 10</w:t>
      </w:r>
      <w:r w:rsidR="002615AE" w:rsidRPr="00AC60FE">
        <w:rPr>
          <w:rFonts w:ascii="Times New Roman" w:hAnsi="Times New Roman"/>
          <w:sz w:val="24"/>
          <w:szCs w:val="24"/>
        </w:rPr>
        <w:t>.00</w:t>
      </w:r>
      <w:r w:rsidR="002615AE" w:rsidRPr="00AC60FE">
        <w:rPr>
          <w:rFonts w:ascii="Times New Roman" w:hAnsi="Times New Roman"/>
          <w:sz w:val="24"/>
          <w:szCs w:val="24"/>
        </w:rPr>
        <w:tab/>
        <w:t xml:space="preserve">Подготовка помещений, встреча </w:t>
      </w:r>
      <w:r>
        <w:rPr>
          <w:rFonts w:ascii="Times New Roman" w:hAnsi="Times New Roman"/>
          <w:sz w:val="24"/>
          <w:szCs w:val="24"/>
        </w:rPr>
        <w:t>иногородних делегаций</w:t>
      </w:r>
    </w:p>
    <w:p w:rsidR="002615AE" w:rsidRDefault="00D43522" w:rsidP="0070367E">
      <w:pPr>
        <w:pStyle w:val="aa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300927">
        <w:rPr>
          <w:rFonts w:ascii="Times New Roman" w:hAnsi="Times New Roman"/>
          <w:sz w:val="24"/>
          <w:szCs w:val="24"/>
        </w:rPr>
        <w:t>0 – 10</w:t>
      </w:r>
      <w:r>
        <w:rPr>
          <w:rFonts w:ascii="Times New Roman" w:hAnsi="Times New Roman"/>
          <w:sz w:val="24"/>
          <w:szCs w:val="24"/>
        </w:rPr>
        <w:t>.15</w:t>
      </w:r>
      <w:r w:rsidR="002615AE" w:rsidRPr="00AC60FE">
        <w:rPr>
          <w:rFonts w:ascii="Times New Roman" w:hAnsi="Times New Roman"/>
          <w:sz w:val="24"/>
          <w:szCs w:val="24"/>
        </w:rPr>
        <w:tab/>
        <w:t xml:space="preserve">Регистрации </w:t>
      </w:r>
      <w:r w:rsidR="00300927">
        <w:rPr>
          <w:rFonts w:ascii="Times New Roman" w:hAnsi="Times New Roman"/>
          <w:sz w:val="24"/>
          <w:szCs w:val="24"/>
        </w:rPr>
        <w:t>ДЕТСКИХ</w:t>
      </w:r>
      <w:r w:rsidR="002615AE" w:rsidRPr="00AC60FE">
        <w:rPr>
          <w:rFonts w:ascii="Times New Roman" w:hAnsi="Times New Roman"/>
          <w:sz w:val="24"/>
          <w:szCs w:val="24"/>
        </w:rPr>
        <w:t xml:space="preserve"> </w:t>
      </w:r>
      <w:r w:rsidR="0070367E">
        <w:rPr>
          <w:rFonts w:ascii="Times New Roman" w:hAnsi="Times New Roman"/>
          <w:sz w:val="24"/>
          <w:szCs w:val="24"/>
        </w:rPr>
        <w:t xml:space="preserve">и ПОДРОСТКОВЫХ </w:t>
      </w:r>
      <w:r w:rsidR="002615AE" w:rsidRPr="00AC60FE">
        <w:rPr>
          <w:rFonts w:ascii="Times New Roman" w:hAnsi="Times New Roman"/>
          <w:sz w:val="24"/>
          <w:szCs w:val="24"/>
        </w:rPr>
        <w:t>номинаций</w:t>
      </w:r>
      <w:r w:rsidR="00300927">
        <w:rPr>
          <w:rFonts w:ascii="Times New Roman" w:hAnsi="Times New Roman"/>
          <w:sz w:val="24"/>
          <w:szCs w:val="24"/>
        </w:rPr>
        <w:t xml:space="preserve"> (от 4 до 1</w:t>
      </w:r>
      <w:r w:rsidR="0070367E">
        <w:rPr>
          <w:rFonts w:ascii="Times New Roman" w:hAnsi="Times New Roman"/>
          <w:sz w:val="24"/>
          <w:szCs w:val="24"/>
        </w:rPr>
        <w:t>3</w:t>
      </w:r>
      <w:r w:rsidR="00300927">
        <w:rPr>
          <w:rFonts w:ascii="Times New Roman" w:hAnsi="Times New Roman"/>
          <w:sz w:val="24"/>
          <w:szCs w:val="24"/>
        </w:rPr>
        <w:t xml:space="preserve"> лет</w:t>
      </w:r>
      <w:r w:rsidR="0070367E">
        <w:rPr>
          <w:rFonts w:ascii="Times New Roman" w:hAnsi="Times New Roman"/>
          <w:sz w:val="24"/>
          <w:szCs w:val="24"/>
        </w:rPr>
        <w:t xml:space="preserve"> включит.</w:t>
      </w:r>
      <w:r w:rsidR="00300927">
        <w:rPr>
          <w:rFonts w:ascii="Times New Roman" w:hAnsi="Times New Roman"/>
          <w:sz w:val="24"/>
          <w:szCs w:val="24"/>
        </w:rPr>
        <w:t>)</w:t>
      </w:r>
    </w:p>
    <w:p w:rsidR="002A6C74" w:rsidRDefault="00DF16FB" w:rsidP="002615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0367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56F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– 1</w:t>
      </w:r>
      <w:r w:rsidR="007036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</w:t>
      </w:r>
      <w:r w:rsidR="002A6C74">
        <w:rPr>
          <w:rFonts w:ascii="Times New Roman" w:hAnsi="Times New Roman"/>
          <w:sz w:val="24"/>
          <w:szCs w:val="24"/>
        </w:rPr>
        <w:t xml:space="preserve">0    Регистрация </w:t>
      </w:r>
      <w:r w:rsidR="0070367E">
        <w:rPr>
          <w:rFonts w:ascii="Times New Roman" w:hAnsi="Times New Roman"/>
          <w:sz w:val="24"/>
          <w:szCs w:val="24"/>
        </w:rPr>
        <w:t xml:space="preserve">ЮНОШЕСКИХ </w:t>
      </w:r>
      <w:r w:rsidR="002A6C74">
        <w:rPr>
          <w:rFonts w:ascii="Times New Roman" w:hAnsi="Times New Roman"/>
          <w:sz w:val="24"/>
          <w:szCs w:val="24"/>
        </w:rPr>
        <w:t>и ВЗРОСЛЫХ номинаций.</w:t>
      </w:r>
    </w:p>
    <w:p w:rsidR="002615AE" w:rsidRPr="00156F4C" w:rsidRDefault="00300927" w:rsidP="002615AE">
      <w:pPr>
        <w:pStyle w:val="aa"/>
        <w:ind w:left="1410" w:hanging="141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10.00 – 10.3</w:t>
      </w:r>
      <w:r w:rsidR="002615AE" w:rsidRPr="00AC60FE">
        <w:rPr>
          <w:rFonts w:ascii="Times New Roman" w:hAnsi="Times New Roman"/>
          <w:sz w:val="24"/>
          <w:szCs w:val="24"/>
        </w:rPr>
        <w:t xml:space="preserve">0 </w:t>
      </w:r>
      <w:r w:rsidR="002615AE" w:rsidRPr="00AC60FE">
        <w:rPr>
          <w:rFonts w:ascii="Times New Roman" w:hAnsi="Times New Roman"/>
          <w:sz w:val="24"/>
          <w:szCs w:val="24"/>
        </w:rPr>
        <w:tab/>
        <w:t>Судейские  совещания по номинациям. Проверка Стендов электронного судейства</w:t>
      </w:r>
      <w:r w:rsidR="00D43522">
        <w:rPr>
          <w:rFonts w:ascii="Times New Roman" w:hAnsi="Times New Roman"/>
          <w:sz w:val="24"/>
          <w:szCs w:val="24"/>
        </w:rPr>
        <w:t xml:space="preserve">, Составление турнирных таблиц. </w:t>
      </w:r>
      <w:r w:rsidR="00D43522" w:rsidRPr="00156F4C">
        <w:rPr>
          <w:rFonts w:ascii="Times New Roman" w:hAnsi="Times New Roman"/>
        </w:rPr>
        <w:t xml:space="preserve">После 10.30 турнирные таблицы изменению не подлежат. </w:t>
      </w:r>
    </w:p>
    <w:p w:rsidR="002615AE" w:rsidRPr="00BD2646" w:rsidRDefault="00D43522" w:rsidP="002615AE">
      <w:pPr>
        <w:pStyle w:val="aa"/>
        <w:ind w:left="1416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10.30 – 11.0</w:t>
      </w:r>
      <w:r w:rsidR="002615AE" w:rsidRPr="00BD2646">
        <w:rPr>
          <w:rFonts w:ascii="Times New Roman" w:hAnsi="Times New Roman"/>
          <w:b/>
          <w:sz w:val="24"/>
          <w:szCs w:val="24"/>
        </w:rPr>
        <w:t xml:space="preserve">0 </w:t>
      </w:r>
      <w:r w:rsidR="002615AE" w:rsidRPr="00BD2646">
        <w:rPr>
          <w:rFonts w:ascii="Times New Roman" w:hAnsi="Times New Roman"/>
          <w:b/>
          <w:sz w:val="24"/>
          <w:szCs w:val="24"/>
        </w:rPr>
        <w:tab/>
        <w:t xml:space="preserve">Парад участников, </w:t>
      </w:r>
      <w:r>
        <w:rPr>
          <w:rFonts w:ascii="Times New Roman" w:hAnsi="Times New Roman"/>
          <w:b/>
          <w:sz w:val="24"/>
          <w:szCs w:val="24"/>
        </w:rPr>
        <w:t xml:space="preserve">Торжественное </w:t>
      </w:r>
      <w:r w:rsidR="002615AE" w:rsidRPr="00BD2646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2615AE" w:rsidRDefault="002615AE" w:rsidP="002615AE">
      <w:pPr>
        <w:pStyle w:val="aa"/>
        <w:ind w:left="1418" w:hanging="1418"/>
        <w:rPr>
          <w:rFonts w:ascii="Times New Roman" w:hAnsi="Times New Roman"/>
          <w:sz w:val="24"/>
          <w:szCs w:val="24"/>
        </w:rPr>
      </w:pPr>
      <w:r w:rsidRPr="00BD2646">
        <w:rPr>
          <w:rFonts w:ascii="Times New Roman" w:hAnsi="Times New Roman"/>
          <w:sz w:val="24"/>
          <w:szCs w:val="24"/>
        </w:rPr>
        <w:t>1</w:t>
      </w:r>
      <w:r w:rsidR="00D43522">
        <w:rPr>
          <w:rFonts w:ascii="Times New Roman" w:hAnsi="Times New Roman"/>
          <w:sz w:val="24"/>
          <w:szCs w:val="24"/>
        </w:rPr>
        <w:t>1</w:t>
      </w:r>
      <w:r w:rsidRPr="00BD2646">
        <w:rPr>
          <w:rFonts w:ascii="Times New Roman" w:hAnsi="Times New Roman"/>
          <w:sz w:val="24"/>
          <w:szCs w:val="24"/>
        </w:rPr>
        <w:t>.</w:t>
      </w:r>
      <w:r w:rsidR="00D43522">
        <w:rPr>
          <w:rFonts w:ascii="Times New Roman" w:hAnsi="Times New Roman"/>
          <w:sz w:val="24"/>
          <w:szCs w:val="24"/>
        </w:rPr>
        <w:t>0</w:t>
      </w:r>
      <w:r w:rsidRPr="00BD2646">
        <w:rPr>
          <w:rFonts w:ascii="Times New Roman" w:hAnsi="Times New Roman"/>
          <w:sz w:val="24"/>
          <w:szCs w:val="24"/>
        </w:rPr>
        <w:t>0 - 1</w:t>
      </w:r>
      <w:r w:rsidR="00DF16FB">
        <w:rPr>
          <w:rFonts w:ascii="Times New Roman" w:hAnsi="Times New Roman"/>
          <w:sz w:val="24"/>
          <w:szCs w:val="24"/>
        </w:rPr>
        <w:t>4</w:t>
      </w:r>
      <w:r w:rsidRPr="00BD2646">
        <w:rPr>
          <w:rFonts w:ascii="Times New Roman" w:hAnsi="Times New Roman"/>
          <w:sz w:val="24"/>
          <w:szCs w:val="24"/>
        </w:rPr>
        <w:t xml:space="preserve">.00 </w:t>
      </w:r>
      <w:r w:rsidRPr="00BD2646">
        <w:rPr>
          <w:rFonts w:ascii="Times New Roman" w:hAnsi="Times New Roman"/>
          <w:sz w:val="24"/>
          <w:szCs w:val="24"/>
        </w:rPr>
        <w:tab/>
        <w:t>НА ТРЕХ ПАРАЛЛЕЛЬНЫХ ПЛОЩАДКАХ</w:t>
      </w:r>
      <w:r w:rsidR="00156F4C">
        <w:rPr>
          <w:rFonts w:ascii="Times New Roman" w:hAnsi="Times New Roman"/>
          <w:sz w:val="24"/>
          <w:szCs w:val="24"/>
        </w:rPr>
        <w:t xml:space="preserve"> (номер ристалища может измениться)</w:t>
      </w:r>
      <w:r w:rsidRPr="00BD2646">
        <w:rPr>
          <w:rFonts w:ascii="Times New Roman" w:hAnsi="Times New Roman"/>
          <w:sz w:val="24"/>
          <w:szCs w:val="24"/>
        </w:rPr>
        <w:t>:</w:t>
      </w:r>
    </w:p>
    <w:p w:rsidR="00AE7E58" w:rsidRPr="00EF26F7" w:rsidRDefault="00AE7E58" w:rsidP="00AE7E58">
      <w:pPr>
        <w:pStyle w:val="ab"/>
        <w:widowControl w:val="0"/>
        <w:autoSpaceDE w:val="0"/>
        <w:autoSpaceDN w:val="0"/>
        <w:adjustRightInd w:val="0"/>
        <w:ind w:left="2127"/>
        <w:jc w:val="both"/>
        <w:rPr>
          <w:color w:val="FF0000"/>
        </w:rPr>
      </w:pPr>
      <w:r w:rsidRPr="00EF26F7">
        <w:rPr>
          <w:b/>
          <w:color w:val="FF0000"/>
        </w:rPr>
        <w:t>«Лига</w:t>
      </w:r>
      <w:proofErr w:type="gramStart"/>
      <w:r w:rsidRPr="00EF26F7">
        <w:rPr>
          <w:b/>
          <w:color w:val="FF0000"/>
        </w:rPr>
        <w:t xml:space="preserve"> В</w:t>
      </w:r>
      <w:proofErr w:type="gramEnd"/>
      <w:r w:rsidRPr="00EF26F7">
        <w:rPr>
          <w:b/>
          <w:color w:val="FF0000"/>
        </w:rPr>
        <w:t xml:space="preserve">» </w:t>
      </w:r>
      <w:r w:rsidRPr="00EF26F7">
        <w:rPr>
          <w:color w:val="FF0000"/>
        </w:rPr>
        <w:t>(опыт боев до 1 года),</w:t>
      </w:r>
      <w:r w:rsidRPr="00EF26F7">
        <w:rPr>
          <w:rFonts w:ascii="Times New Roman CYR" w:hAnsi="Times New Roman CYR" w:cs="Times New Roman CYR"/>
          <w:color w:val="FF0000"/>
        </w:rPr>
        <w:t xml:space="preserve"> </w:t>
      </w:r>
      <w:r w:rsidRPr="00EF26F7">
        <w:rPr>
          <w:b/>
          <w:color w:val="FF0000"/>
        </w:rPr>
        <w:t xml:space="preserve">«Лига А» </w:t>
      </w:r>
      <w:r w:rsidRPr="00EF26F7">
        <w:rPr>
          <w:color w:val="FF0000"/>
        </w:rPr>
        <w:t>- опыт боев более 1 года.</w:t>
      </w:r>
    </w:p>
    <w:p w:rsidR="00D43522" w:rsidRDefault="00D43522" w:rsidP="002615AE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Ристалище №1</w:t>
      </w:r>
      <w:r w:rsidR="002615AE" w:rsidRPr="00FB2991">
        <w:rPr>
          <w:rFonts w:ascii="Times New Roman" w:hAnsi="Times New Roman"/>
          <w:b/>
          <w:sz w:val="24"/>
          <w:szCs w:val="24"/>
        </w:rPr>
        <w:t>:</w:t>
      </w:r>
      <w:r w:rsidR="002615AE" w:rsidRPr="00AC60FE">
        <w:rPr>
          <w:rFonts w:ascii="Times New Roman" w:hAnsi="Times New Roman"/>
          <w:sz w:val="24"/>
          <w:szCs w:val="24"/>
        </w:rPr>
        <w:t xml:space="preserve"> </w:t>
      </w:r>
      <w:r w:rsidR="002615AE" w:rsidRPr="00D43522">
        <w:rPr>
          <w:rFonts w:ascii="Times New Roman" w:hAnsi="Times New Roman"/>
          <w:sz w:val="24"/>
          <w:szCs w:val="24"/>
        </w:rPr>
        <w:t xml:space="preserve">Соревнования </w:t>
      </w:r>
      <w:r w:rsidRPr="00D43522">
        <w:rPr>
          <w:rFonts w:ascii="Times New Roman" w:hAnsi="Times New Roman"/>
          <w:sz w:val="24"/>
          <w:szCs w:val="24"/>
        </w:rPr>
        <w:t>детей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="0070367E">
        <w:rPr>
          <w:rFonts w:ascii="Times New Roman" w:hAnsi="Times New Roman"/>
          <w:sz w:val="24"/>
          <w:szCs w:val="24"/>
        </w:rPr>
        <w:t xml:space="preserve">и подростков </w:t>
      </w:r>
      <w:r>
        <w:rPr>
          <w:rFonts w:ascii="Times New Roman" w:hAnsi="Times New Roman"/>
          <w:sz w:val="24"/>
          <w:szCs w:val="24"/>
        </w:rPr>
        <w:t>в номинациях:</w:t>
      </w:r>
    </w:p>
    <w:p w:rsidR="002A6C74" w:rsidRDefault="00D43522" w:rsidP="00D43522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 xml:space="preserve">4-5 лет </w:t>
      </w:r>
      <w:r w:rsidR="002615AE" w:rsidRPr="00D43522">
        <w:rPr>
          <w:rFonts w:ascii="Times New Roman" w:hAnsi="Times New Roman"/>
          <w:sz w:val="24"/>
          <w:szCs w:val="24"/>
        </w:rPr>
        <w:t>«Лиги</w:t>
      </w:r>
      <w:proofErr w:type="gramStart"/>
      <w:r w:rsidR="002615AE" w:rsidRPr="00D4352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2615AE" w:rsidRPr="00D43522">
        <w:rPr>
          <w:rFonts w:ascii="Times New Roman" w:hAnsi="Times New Roman"/>
          <w:sz w:val="24"/>
          <w:szCs w:val="24"/>
        </w:rPr>
        <w:t>»</w:t>
      </w:r>
      <w:r w:rsidR="002A6C74">
        <w:rPr>
          <w:rFonts w:ascii="Times New Roman" w:hAnsi="Times New Roman"/>
          <w:sz w:val="24"/>
          <w:szCs w:val="24"/>
        </w:rPr>
        <w:t xml:space="preserve"> - Учебно-игровые встречи до 5 очков;</w:t>
      </w:r>
    </w:p>
    <w:p w:rsidR="00D43522" w:rsidRPr="00D43522" w:rsidRDefault="00D43522" w:rsidP="00D43522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4-5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 w:rsidR="002A6C74">
        <w:rPr>
          <w:rFonts w:ascii="Times New Roman" w:hAnsi="Times New Roman"/>
          <w:sz w:val="24"/>
          <w:szCs w:val="24"/>
        </w:rPr>
        <w:t xml:space="preserve"> - Учебно-игровые встречи до 5 очков;</w:t>
      </w:r>
    </w:p>
    <w:p w:rsidR="002A6C74" w:rsidRDefault="00D43522" w:rsidP="00D43522">
      <w:pPr>
        <w:pStyle w:val="aa"/>
        <w:numPr>
          <w:ilvl w:val="1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D43522">
        <w:rPr>
          <w:rFonts w:ascii="Times New Roman" w:hAnsi="Times New Roman"/>
          <w:sz w:val="24"/>
          <w:szCs w:val="24"/>
        </w:rPr>
        <w:t>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 w:rsidR="002A6C74">
        <w:rPr>
          <w:rFonts w:ascii="Times New Roman" w:hAnsi="Times New Roman"/>
          <w:sz w:val="24"/>
          <w:szCs w:val="24"/>
        </w:rPr>
        <w:t xml:space="preserve"> - Учебно-игровые встречи до 5 очков;</w:t>
      </w:r>
    </w:p>
    <w:p w:rsidR="00D43522" w:rsidRDefault="00D43522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6-7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 w:rsidR="002A6C74">
        <w:rPr>
          <w:rFonts w:ascii="Times New Roman" w:hAnsi="Times New Roman"/>
          <w:sz w:val="24"/>
          <w:szCs w:val="24"/>
        </w:rPr>
        <w:t xml:space="preserve"> - Учебно-игровые встречи до 5 очков;</w:t>
      </w:r>
      <w:r w:rsidRPr="00D43522">
        <w:rPr>
          <w:rFonts w:ascii="Times New Roman" w:hAnsi="Times New Roman"/>
          <w:sz w:val="24"/>
          <w:szCs w:val="24"/>
        </w:rPr>
        <w:t xml:space="preserve"> </w:t>
      </w:r>
    </w:p>
    <w:p w:rsidR="002615AE" w:rsidRDefault="00D43522" w:rsidP="002615AE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Ристалище №2</w:t>
      </w:r>
      <w:r w:rsidR="002615AE" w:rsidRPr="00FB2991">
        <w:rPr>
          <w:rFonts w:ascii="Times New Roman" w:hAnsi="Times New Roman"/>
          <w:b/>
          <w:sz w:val="24"/>
          <w:szCs w:val="24"/>
        </w:rPr>
        <w:t>:</w:t>
      </w:r>
      <w:r w:rsidR="002615AE" w:rsidRPr="00AC60FE">
        <w:rPr>
          <w:rFonts w:ascii="Times New Roman" w:hAnsi="Times New Roman"/>
          <w:sz w:val="24"/>
          <w:szCs w:val="24"/>
        </w:rPr>
        <w:t xml:space="preserve"> </w:t>
      </w:r>
    </w:p>
    <w:p w:rsidR="002A6C74" w:rsidRDefault="002A6C74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8-9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 w:rsidRPr="002A6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Учебно-игровые встречи до 10 очков;</w:t>
      </w:r>
    </w:p>
    <w:p w:rsidR="002A6C74" w:rsidRDefault="002A6C74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8-9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Учебно-игровые встречи до 10 очков;</w:t>
      </w:r>
    </w:p>
    <w:p w:rsidR="002A6C74" w:rsidRDefault="002A6C74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» мальчики - Учебно-игровые встречи до 10 очков; </w:t>
      </w:r>
    </w:p>
    <w:p w:rsidR="0070367E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мальчики - Учебно-игровые встречи до 10 очков;</w:t>
      </w:r>
    </w:p>
    <w:p w:rsidR="0070367E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лет девочки - Учебно-игровые встречи до 10 очков;</w:t>
      </w:r>
    </w:p>
    <w:p w:rsidR="002615AE" w:rsidRDefault="00D43522" w:rsidP="002615AE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Ристалище №3</w:t>
      </w:r>
      <w:r w:rsidRPr="00FB2991">
        <w:rPr>
          <w:rFonts w:ascii="Times New Roman" w:hAnsi="Times New Roman"/>
          <w:b/>
          <w:sz w:val="24"/>
          <w:szCs w:val="24"/>
        </w:rPr>
        <w:t>:</w:t>
      </w:r>
    </w:p>
    <w:p w:rsidR="002A6C74" w:rsidRDefault="002A6C74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="006C2C94">
        <w:rPr>
          <w:rFonts w:ascii="Times New Roman" w:hAnsi="Times New Roman"/>
          <w:sz w:val="24"/>
          <w:szCs w:val="24"/>
        </w:rPr>
        <w:t xml:space="preserve"> мальчики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6C2C94">
        <w:rPr>
          <w:rFonts w:ascii="Times New Roman" w:hAnsi="Times New Roman"/>
          <w:sz w:val="24"/>
          <w:szCs w:val="24"/>
        </w:rPr>
        <w:t xml:space="preserve">– «Троеборье» с одноручным мечом;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6C74" w:rsidRDefault="002A6C74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мальчики – «Щит и меч» 1 минута;</w:t>
      </w:r>
    </w:p>
    <w:p w:rsidR="002A6C74" w:rsidRDefault="002A6C74" w:rsidP="002A6C74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 лет девочки – «Щит и меч» 1 минута;</w:t>
      </w:r>
    </w:p>
    <w:p w:rsidR="0070367E" w:rsidRDefault="0070367E" w:rsidP="0070367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156F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– 14.0</w:t>
      </w:r>
      <w:r w:rsidR="00156F4C">
        <w:rPr>
          <w:rFonts w:ascii="Times New Roman" w:hAnsi="Times New Roman"/>
          <w:sz w:val="24"/>
          <w:szCs w:val="24"/>
        </w:rPr>
        <w:t xml:space="preserve">0   </w:t>
      </w:r>
      <w:r>
        <w:rPr>
          <w:rFonts w:ascii="Times New Roman" w:hAnsi="Times New Roman"/>
          <w:sz w:val="24"/>
          <w:szCs w:val="24"/>
        </w:rPr>
        <w:t>Регистрация ЮНОШЕСКИХ и ВЗРОСЛЫХ номинаций.</w:t>
      </w:r>
    </w:p>
    <w:p w:rsidR="00DF16FB" w:rsidRDefault="002615AE" w:rsidP="00DF16FB">
      <w:pPr>
        <w:pStyle w:val="aa"/>
        <w:ind w:left="1418" w:hanging="1418"/>
        <w:rPr>
          <w:rFonts w:ascii="Times New Roman" w:hAnsi="Times New Roman"/>
          <w:b/>
          <w:sz w:val="24"/>
          <w:szCs w:val="24"/>
        </w:rPr>
      </w:pPr>
      <w:r w:rsidRPr="00FB2991">
        <w:rPr>
          <w:rFonts w:ascii="Times New Roman" w:hAnsi="Times New Roman"/>
          <w:b/>
          <w:sz w:val="24"/>
          <w:szCs w:val="24"/>
        </w:rPr>
        <w:t>14.00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B2991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F16FB">
        <w:rPr>
          <w:rFonts w:ascii="Times New Roman" w:hAnsi="Times New Roman"/>
          <w:b/>
          <w:sz w:val="24"/>
          <w:szCs w:val="24"/>
        </w:rPr>
        <w:t>14.3</w:t>
      </w:r>
      <w:r w:rsidRPr="00FB2991">
        <w:rPr>
          <w:rFonts w:ascii="Times New Roman" w:hAnsi="Times New Roman"/>
          <w:b/>
          <w:sz w:val="24"/>
          <w:szCs w:val="24"/>
        </w:rPr>
        <w:t>0</w:t>
      </w:r>
      <w:r w:rsidRPr="00FB2991">
        <w:rPr>
          <w:rFonts w:ascii="Times New Roman" w:hAnsi="Times New Roman"/>
          <w:b/>
          <w:sz w:val="24"/>
          <w:szCs w:val="24"/>
        </w:rPr>
        <w:tab/>
      </w:r>
      <w:r w:rsidR="00DF16FB" w:rsidRPr="00FB2991">
        <w:rPr>
          <w:rFonts w:ascii="Times New Roman" w:hAnsi="Times New Roman"/>
          <w:b/>
          <w:sz w:val="24"/>
          <w:szCs w:val="24"/>
        </w:rPr>
        <w:t>Обед</w:t>
      </w:r>
      <w:r w:rsidR="005A7694">
        <w:rPr>
          <w:rFonts w:ascii="Times New Roman" w:hAnsi="Times New Roman"/>
          <w:b/>
          <w:sz w:val="24"/>
          <w:szCs w:val="24"/>
        </w:rPr>
        <w:t xml:space="preserve"> для тех, </w:t>
      </w:r>
      <w:r w:rsidR="005A7694" w:rsidRPr="005A7694">
        <w:rPr>
          <w:rFonts w:ascii="Times New Roman" w:hAnsi="Times New Roman"/>
          <w:b/>
          <w:color w:val="FF0000"/>
          <w:sz w:val="24"/>
          <w:szCs w:val="24"/>
        </w:rPr>
        <w:t>кто заказал себе горячее питание</w:t>
      </w:r>
    </w:p>
    <w:p w:rsidR="00DF16FB" w:rsidRDefault="00DF16FB" w:rsidP="002615AE">
      <w:pPr>
        <w:pStyle w:val="aa"/>
        <w:ind w:left="1418" w:hanging="141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14.30 -15.00    Награждение победителей детских и подростковых номинаций</w:t>
      </w:r>
    </w:p>
    <w:p w:rsidR="002615AE" w:rsidRDefault="002615AE" w:rsidP="002615AE">
      <w:pPr>
        <w:pStyle w:val="aa"/>
        <w:ind w:left="1418" w:hanging="1418"/>
        <w:rPr>
          <w:rFonts w:ascii="Times New Roman" w:hAnsi="Times New Roman"/>
          <w:sz w:val="24"/>
          <w:szCs w:val="24"/>
        </w:rPr>
      </w:pPr>
      <w:r w:rsidRPr="00BD2646">
        <w:rPr>
          <w:rFonts w:ascii="Times New Roman" w:hAnsi="Times New Roman"/>
          <w:sz w:val="24"/>
          <w:szCs w:val="24"/>
        </w:rPr>
        <w:t>15.00 – 19.</w:t>
      </w:r>
      <w:r w:rsidR="0070367E">
        <w:rPr>
          <w:rFonts w:ascii="Times New Roman" w:hAnsi="Times New Roman"/>
          <w:sz w:val="24"/>
          <w:szCs w:val="24"/>
        </w:rPr>
        <w:t>3</w:t>
      </w:r>
      <w:r w:rsidRPr="00BD2646">
        <w:rPr>
          <w:rFonts w:ascii="Times New Roman" w:hAnsi="Times New Roman"/>
          <w:sz w:val="24"/>
          <w:szCs w:val="24"/>
        </w:rPr>
        <w:t>0</w:t>
      </w:r>
      <w:r w:rsidRPr="00BD2646">
        <w:rPr>
          <w:rFonts w:ascii="Times New Roman" w:hAnsi="Times New Roman"/>
          <w:sz w:val="24"/>
          <w:szCs w:val="24"/>
        </w:rPr>
        <w:tab/>
        <w:t xml:space="preserve">НА </w:t>
      </w:r>
      <w:r w:rsidR="006C2C94">
        <w:rPr>
          <w:rFonts w:ascii="Times New Roman" w:hAnsi="Times New Roman"/>
          <w:sz w:val="24"/>
          <w:szCs w:val="24"/>
        </w:rPr>
        <w:t xml:space="preserve">ТРЕХ </w:t>
      </w:r>
      <w:r w:rsidRPr="00BD2646">
        <w:rPr>
          <w:rFonts w:ascii="Times New Roman" w:hAnsi="Times New Roman"/>
          <w:sz w:val="24"/>
          <w:szCs w:val="24"/>
        </w:rPr>
        <w:t>ПАРАЛЛЕЛЬНЫХ ПЛОЩАДКАХ:</w:t>
      </w:r>
    </w:p>
    <w:p w:rsidR="006C2C94" w:rsidRDefault="006C2C94" w:rsidP="006C2C94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Ристалище №1</w:t>
      </w:r>
      <w:r w:rsidRPr="00FB2991">
        <w:rPr>
          <w:rFonts w:ascii="Times New Roman" w:hAnsi="Times New Roman"/>
          <w:b/>
          <w:sz w:val="24"/>
          <w:szCs w:val="24"/>
        </w:rPr>
        <w:t>:</w:t>
      </w:r>
      <w:r w:rsidRPr="00AC60FE">
        <w:rPr>
          <w:rFonts w:ascii="Times New Roman" w:hAnsi="Times New Roman"/>
          <w:sz w:val="24"/>
          <w:szCs w:val="24"/>
        </w:rPr>
        <w:t xml:space="preserve"> </w:t>
      </w:r>
      <w:r w:rsidRPr="00D43522">
        <w:rPr>
          <w:rFonts w:ascii="Times New Roman" w:hAnsi="Times New Roman"/>
          <w:sz w:val="24"/>
          <w:szCs w:val="24"/>
        </w:rPr>
        <w:t>Соревнования</w:t>
      </w:r>
      <w:r>
        <w:rPr>
          <w:rFonts w:ascii="Times New Roman" w:hAnsi="Times New Roman"/>
          <w:sz w:val="24"/>
          <w:szCs w:val="24"/>
        </w:rPr>
        <w:t xml:space="preserve"> юношеских номинаций:</w:t>
      </w:r>
    </w:p>
    <w:p w:rsidR="0070367E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14-15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юноши – «Щит и меч» 1 минута;</w:t>
      </w:r>
    </w:p>
    <w:p w:rsidR="0070367E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14-15 лет девушки – «Щит и меч» 1 минута;</w:t>
      </w:r>
    </w:p>
    <w:p w:rsidR="0070367E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14-15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 юноши – «Троеборье» с одноручным мечом;</w:t>
      </w:r>
    </w:p>
    <w:p w:rsidR="006C2C94" w:rsidRPr="006C2C94" w:rsidRDefault="006C2C94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>16-17 лет «Лига</w:t>
      </w:r>
      <w:proofErr w:type="gramStart"/>
      <w:r w:rsidRPr="006C2C9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C2C94">
        <w:rPr>
          <w:rFonts w:ascii="Times New Roman" w:hAnsi="Times New Roman"/>
          <w:sz w:val="24"/>
          <w:szCs w:val="24"/>
        </w:rPr>
        <w:t>» Юноши – «Троеборье» с двуручным мечом;</w:t>
      </w:r>
    </w:p>
    <w:p w:rsidR="006C2C94" w:rsidRDefault="006C2C94" w:rsidP="002615AE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b/>
          <w:sz w:val="24"/>
          <w:szCs w:val="24"/>
        </w:rPr>
        <w:t>Ристалище №2:</w:t>
      </w:r>
      <w:r w:rsidRPr="006C2C94">
        <w:rPr>
          <w:rFonts w:ascii="Times New Roman" w:hAnsi="Times New Roman"/>
          <w:sz w:val="24"/>
          <w:szCs w:val="24"/>
        </w:rPr>
        <w:t xml:space="preserve"> </w:t>
      </w:r>
    </w:p>
    <w:p w:rsidR="0070367E" w:rsidRPr="006C2C94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>16-17 лет Девушки – «Щит и меч» 1 минута;</w:t>
      </w:r>
    </w:p>
    <w:p w:rsidR="006C2C94" w:rsidRDefault="002615AE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>Женщины 18+</w:t>
      </w:r>
      <w:r w:rsidR="006C2C94">
        <w:rPr>
          <w:rFonts w:ascii="Times New Roman" w:hAnsi="Times New Roman"/>
          <w:sz w:val="24"/>
          <w:szCs w:val="24"/>
        </w:rPr>
        <w:t xml:space="preserve"> «Лига</w:t>
      </w:r>
      <w:proofErr w:type="gramStart"/>
      <w:r w:rsidR="006C2C9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6C2C94">
        <w:rPr>
          <w:rFonts w:ascii="Times New Roman" w:hAnsi="Times New Roman"/>
          <w:sz w:val="24"/>
          <w:szCs w:val="24"/>
        </w:rPr>
        <w:t xml:space="preserve">» </w:t>
      </w:r>
      <w:r w:rsidR="0070367E">
        <w:rPr>
          <w:rFonts w:ascii="Times New Roman" w:hAnsi="Times New Roman"/>
          <w:sz w:val="24"/>
          <w:szCs w:val="24"/>
        </w:rPr>
        <w:t xml:space="preserve">- </w:t>
      </w:r>
      <w:r w:rsidR="0070367E" w:rsidRPr="006C2C94">
        <w:rPr>
          <w:rFonts w:ascii="Times New Roman" w:hAnsi="Times New Roman"/>
          <w:sz w:val="24"/>
          <w:szCs w:val="24"/>
        </w:rPr>
        <w:t>«Троеборье» с двуручным мечом;</w:t>
      </w:r>
    </w:p>
    <w:p w:rsidR="006C2C94" w:rsidRDefault="006C2C94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18+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» – «Щит и меч» 1,5 минуты; </w:t>
      </w:r>
    </w:p>
    <w:p w:rsidR="006C2C94" w:rsidRDefault="006C2C94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– «Щит и меч» 1,5 минуты;</w:t>
      </w:r>
    </w:p>
    <w:p w:rsidR="006C2C94" w:rsidRDefault="006C2C94" w:rsidP="002615AE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b/>
          <w:sz w:val="24"/>
          <w:szCs w:val="24"/>
        </w:rPr>
        <w:t>Ристалище №</w:t>
      </w:r>
      <w:r>
        <w:rPr>
          <w:rFonts w:ascii="Times New Roman" w:hAnsi="Times New Roman"/>
          <w:b/>
          <w:sz w:val="24"/>
          <w:szCs w:val="24"/>
        </w:rPr>
        <w:t>3</w:t>
      </w:r>
      <w:r w:rsidRPr="006C2C94">
        <w:rPr>
          <w:rFonts w:ascii="Times New Roman" w:hAnsi="Times New Roman"/>
          <w:b/>
          <w:sz w:val="24"/>
          <w:szCs w:val="24"/>
        </w:rPr>
        <w:t>:</w:t>
      </w:r>
      <w:r w:rsidRPr="006C2C94">
        <w:rPr>
          <w:rFonts w:ascii="Times New Roman" w:hAnsi="Times New Roman"/>
          <w:sz w:val="24"/>
          <w:szCs w:val="24"/>
        </w:rPr>
        <w:t xml:space="preserve"> </w:t>
      </w:r>
    </w:p>
    <w:p w:rsidR="0070367E" w:rsidRPr="006C2C94" w:rsidRDefault="0070367E" w:rsidP="0070367E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>16-17 лет «Лига</w:t>
      </w:r>
      <w:proofErr w:type="gramStart"/>
      <w:r w:rsidRPr="006C2C94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C2C94">
        <w:rPr>
          <w:rFonts w:ascii="Times New Roman" w:hAnsi="Times New Roman"/>
          <w:sz w:val="24"/>
          <w:szCs w:val="24"/>
        </w:rPr>
        <w:t>» Юноши – «Щит и меч» 1 минута;</w:t>
      </w:r>
    </w:p>
    <w:p w:rsidR="0070367E" w:rsidRDefault="002615AE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 xml:space="preserve">Мужчины 18+ </w:t>
      </w:r>
      <w:r w:rsidR="0070367E">
        <w:rPr>
          <w:rFonts w:ascii="Times New Roman" w:hAnsi="Times New Roman"/>
          <w:sz w:val="24"/>
          <w:szCs w:val="24"/>
        </w:rPr>
        <w:t>«Лига</w:t>
      </w:r>
      <w:proofErr w:type="gramStart"/>
      <w:r w:rsidR="0070367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70367E">
        <w:rPr>
          <w:rFonts w:ascii="Times New Roman" w:hAnsi="Times New Roman"/>
          <w:sz w:val="24"/>
          <w:szCs w:val="24"/>
        </w:rPr>
        <w:t xml:space="preserve">» </w:t>
      </w:r>
      <w:r w:rsidRPr="006C2C94">
        <w:rPr>
          <w:rFonts w:ascii="Times New Roman" w:hAnsi="Times New Roman"/>
          <w:sz w:val="24"/>
          <w:szCs w:val="24"/>
        </w:rPr>
        <w:t>тяжелый вес</w:t>
      </w:r>
      <w:r w:rsidR="0070367E">
        <w:rPr>
          <w:rFonts w:ascii="Times New Roman" w:hAnsi="Times New Roman"/>
          <w:sz w:val="24"/>
          <w:szCs w:val="24"/>
        </w:rPr>
        <w:t xml:space="preserve"> -</w:t>
      </w:r>
      <w:r w:rsidRPr="006C2C94">
        <w:rPr>
          <w:rFonts w:ascii="Times New Roman" w:hAnsi="Times New Roman"/>
          <w:sz w:val="24"/>
          <w:szCs w:val="24"/>
        </w:rPr>
        <w:t xml:space="preserve"> </w:t>
      </w:r>
      <w:r w:rsidR="0070367E" w:rsidRPr="006C2C94">
        <w:rPr>
          <w:rFonts w:ascii="Times New Roman" w:hAnsi="Times New Roman"/>
          <w:sz w:val="24"/>
          <w:szCs w:val="24"/>
        </w:rPr>
        <w:t>«Троеборье» с двуручным мечом;</w:t>
      </w:r>
    </w:p>
    <w:p w:rsidR="0070367E" w:rsidRDefault="0070367E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 xml:space="preserve">Мужчины 18+ </w:t>
      </w:r>
      <w:r>
        <w:rPr>
          <w:rFonts w:ascii="Times New Roman" w:hAnsi="Times New Roman"/>
          <w:sz w:val="24"/>
          <w:szCs w:val="24"/>
        </w:rPr>
        <w:t>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 средний вес -</w:t>
      </w:r>
      <w:r w:rsidR="002615AE" w:rsidRPr="006C2C94">
        <w:rPr>
          <w:rFonts w:ascii="Times New Roman" w:hAnsi="Times New Roman"/>
          <w:sz w:val="24"/>
          <w:szCs w:val="24"/>
        </w:rPr>
        <w:t xml:space="preserve"> </w:t>
      </w:r>
      <w:r w:rsidRPr="006C2C94">
        <w:rPr>
          <w:rFonts w:ascii="Times New Roman" w:hAnsi="Times New Roman"/>
          <w:sz w:val="24"/>
          <w:szCs w:val="24"/>
        </w:rPr>
        <w:t>«Троеборье» с двуручным мечом;</w:t>
      </w:r>
    </w:p>
    <w:p w:rsidR="002615AE" w:rsidRPr="006C2C94" w:rsidRDefault="0070367E" w:rsidP="006C2C94">
      <w:pPr>
        <w:pStyle w:val="aa"/>
        <w:ind w:left="2138"/>
        <w:rPr>
          <w:rFonts w:ascii="Times New Roman" w:hAnsi="Times New Roman"/>
          <w:sz w:val="24"/>
          <w:szCs w:val="24"/>
        </w:rPr>
      </w:pPr>
      <w:r w:rsidRPr="006C2C94">
        <w:rPr>
          <w:rFonts w:ascii="Times New Roman" w:hAnsi="Times New Roman"/>
          <w:sz w:val="24"/>
          <w:szCs w:val="24"/>
        </w:rPr>
        <w:t xml:space="preserve">Мужчины 18+ </w:t>
      </w:r>
      <w:r>
        <w:rPr>
          <w:rFonts w:ascii="Times New Roman" w:hAnsi="Times New Roman"/>
          <w:sz w:val="24"/>
          <w:szCs w:val="24"/>
        </w:rPr>
        <w:t>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>» легкий вес -</w:t>
      </w:r>
      <w:r w:rsidRPr="0070367E">
        <w:rPr>
          <w:rFonts w:ascii="Times New Roman" w:hAnsi="Times New Roman"/>
          <w:sz w:val="24"/>
          <w:szCs w:val="24"/>
        </w:rPr>
        <w:t xml:space="preserve"> </w:t>
      </w:r>
      <w:r w:rsidRPr="006C2C94">
        <w:rPr>
          <w:rFonts w:ascii="Times New Roman" w:hAnsi="Times New Roman"/>
          <w:sz w:val="24"/>
          <w:szCs w:val="24"/>
        </w:rPr>
        <w:t>«Троеборье» с двуручным мечом</w:t>
      </w:r>
      <w:r>
        <w:rPr>
          <w:rFonts w:ascii="Times New Roman" w:hAnsi="Times New Roman"/>
          <w:sz w:val="24"/>
          <w:szCs w:val="24"/>
        </w:rPr>
        <w:t>.</w:t>
      </w:r>
    </w:p>
    <w:p w:rsidR="0070367E" w:rsidRDefault="002615AE" w:rsidP="0070367E">
      <w:pPr>
        <w:pStyle w:val="aa"/>
        <w:ind w:left="1418" w:hanging="1418"/>
        <w:rPr>
          <w:rFonts w:ascii="Times New Roman" w:hAnsi="Times New Roman"/>
          <w:b/>
          <w:sz w:val="24"/>
          <w:szCs w:val="24"/>
        </w:rPr>
      </w:pPr>
      <w:r w:rsidRPr="00137E42">
        <w:rPr>
          <w:rFonts w:ascii="Times New Roman" w:hAnsi="Times New Roman"/>
          <w:b/>
          <w:sz w:val="24"/>
          <w:szCs w:val="24"/>
        </w:rPr>
        <w:t>19.</w:t>
      </w:r>
      <w:r w:rsidR="0070367E">
        <w:rPr>
          <w:rFonts w:ascii="Times New Roman" w:hAnsi="Times New Roman"/>
          <w:b/>
          <w:sz w:val="24"/>
          <w:szCs w:val="24"/>
        </w:rPr>
        <w:t>3</w:t>
      </w:r>
      <w:r w:rsidRPr="00137E42">
        <w:rPr>
          <w:rFonts w:ascii="Times New Roman" w:hAnsi="Times New Roman"/>
          <w:b/>
          <w:sz w:val="24"/>
          <w:szCs w:val="24"/>
        </w:rPr>
        <w:t xml:space="preserve">0 – 20.00 </w:t>
      </w:r>
      <w:r w:rsidRPr="00137E42">
        <w:rPr>
          <w:rFonts w:ascii="Times New Roman" w:hAnsi="Times New Roman"/>
          <w:b/>
          <w:sz w:val="24"/>
          <w:szCs w:val="24"/>
        </w:rPr>
        <w:tab/>
      </w:r>
      <w:r w:rsidR="0070367E">
        <w:rPr>
          <w:rFonts w:ascii="Times New Roman" w:hAnsi="Times New Roman"/>
          <w:b/>
          <w:sz w:val="24"/>
          <w:szCs w:val="24"/>
        </w:rPr>
        <w:t xml:space="preserve">  Награждение победителей юношеских и взрослых номинаций</w:t>
      </w:r>
    </w:p>
    <w:p w:rsidR="002615AE" w:rsidRPr="00AE7E58" w:rsidRDefault="002615AE" w:rsidP="002615AE">
      <w:pPr>
        <w:pStyle w:val="aa"/>
        <w:rPr>
          <w:rFonts w:ascii="Times New Roman" w:hAnsi="Times New Roman"/>
          <w:b/>
          <w:color w:val="FF0000"/>
          <w:sz w:val="16"/>
          <w:szCs w:val="16"/>
        </w:rPr>
      </w:pPr>
    </w:p>
    <w:p w:rsidR="002615AE" w:rsidRPr="00082438" w:rsidRDefault="00D73B45" w:rsidP="002615AE">
      <w:pPr>
        <w:pStyle w:val="aa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26</w:t>
      </w:r>
      <w:r w:rsidR="002615AE" w:rsidRPr="00082438">
        <w:rPr>
          <w:rFonts w:ascii="Times New Roman" w:hAnsi="Times New Roman"/>
          <w:b/>
          <w:color w:val="FF0000"/>
          <w:sz w:val="36"/>
          <w:szCs w:val="36"/>
        </w:rPr>
        <w:t xml:space="preserve"> апреля 2014 (воскресенье) </w:t>
      </w:r>
    </w:p>
    <w:p w:rsidR="002615AE" w:rsidRDefault="002615AE" w:rsidP="002615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</w:t>
      </w:r>
      <w:r w:rsidR="00156F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156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 Регистрация (подтверждение) Командных номинаций</w:t>
      </w:r>
    </w:p>
    <w:p w:rsidR="002615AE" w:rsidRDefault="002615AE" w:rsidP="002615A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</w:t>
      </w:r>
      <w:r w:rsidR="00156F4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156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Судейское совещание по «Командным боям 5 на 5»</w:t>
      </w:r>
    </w:p>
    <w:p w:rsidR="00156F4C" w:rsidRPr="00BD2646" w:rsidRDefault="00156F4C" w:rsidP="00156F4C">
      <w:pPr>
        <w:pStyle w:val="aa"/>
        <w:ind w:left="1416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10.30 – 11.0</w:t>
      </w:r>
      <w:r w:rsidRPr="00BD2646">
        <w:rPr>
          <w:rFonts w:ascii="Times New Roman" w:hAnsi="Times New Roman"/>
          <w:b/>
          <w:sz w:val="24"/>
          <w:szCs w:val="24"/>
        </w:rPr>
        <w:t xml:space="preserve">0 </w:t>
      </w:r>
      <w:r w:rsidRPr="00BD2646">
        <w:rPr>
          <w:rFonts w:ascii="Times New Roman" w:hAnsi="Times New Roman"/>
          <w:b/>
          <w:sz w:val="24"/>
          <w:szCs w:val="24"/>
        </w:rPr>
        <w:tab/>
        <w:t xml:space="preserve">Парад участников, </w:t>
      </w:r>
      <w:r>
        <w:rPr>
          <w:rFonts w:ascii="Times New Roman" w:hAnsi="Times New Roman"/>
          <w:b/>
          <w:sz w:val="24"/>
          <w:szCs w:val="24"/>
        </w:rPr>
        <w:t xml:space="preserve">Торжественное </w:t>
      </w:r>
      <w:r w:rsidRPr="00BD2646">
        <w:rPr>
          <w:rFonts w:ascii="Times New Roman" w:hAnsi="Times New Roman"/>
          <w:b/>
          <w:sz w:val="24"/>
          <w:szCs w:val="24"/>
        </w:rPr>
        <w:t>открытие соревнований</w:t>
      </w:r>
    </w:p>
    <w:p w:rsidR="002615AE" w:rsidRDefault="002615AE" w:rsidP="002615AE">
      <w:pPr>
        <w:pStyle w:val="aa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11.00 – 14.00 </w:t>
      </w:r>
      <w:r w:rsidR="00AE7E58">
        <w:rPr>
          <w:rFonts w:ascii="Times New Roman" w:hAnsi="Times New Roman"/>
          <w:sz w:val="24"/>
          <w:szCs w:val="24"/>
        </w:rPr>
        <w:tab/>
        <w:t xml:space="preserve">«Командные бои 5 на5» </w:t>
      </w:r>
      <w:r w:rsidR="00156F4C">
        <w:rPr>
          <w:rFonts w:ascii="Times New Roman" w:hAnsi="Times New Roman"/>
          <w:sz w:val="24"/>
          <w:szCs w:val="24"/>
        </w:rPr>
        <w:t xml:space="preserve">6-7 лет, </w:t>
      </w:r>
      <w:r>
        <w:rPr>
          <w:rFonts w:ascii="Times New Roman" w:hAnsi="Times New Roman"/>
          <w:sz w:val="24"/>
          <w:szCs w:val="24"/>
        </w:rPr>
        <w:t>8-9 лет, 10-11 лет</w:t>
      </w:r>
      <w:r w:rsidR="00AE7E58">
        <w:rPr>
          <w:rFonts w:ascii="Times New Roman" w:hAnsi="Times New Roman"/>
          <w:sz w:val="24"/>
          <w:szCs w:val="24"/>
        </w:rPr>
        <w:t xml:space="preserve">, </w:t>
      </w:r>
      <w:r w:rsidR="00156F4C">
        <w:rPr>
          <w:rFonts w:ascii="Times New Roman" w:hAnsi="Times New Roman"/>
          <w:sz w:val="24"/>
          <w:szCs w:val="24"/>
        </w:rPr>
        <w:t>12-13 лет, 14-15 лет и 16-17 лет</w:t>
      </w:r>
      <w:r>
        <w:rPr>
          <w:rFonts w:ascii="Times New Roman" w:hAnsi="Times New Roman"/>
          <w:sz w:val="24"/>
          <w:szCs w:val="24"/>
        </w:rPr>
        <w:t xml:space="preserve">. </w:t>
      </w:r>
      <w:r w:rsidR="00AE7E58">
        <w:rPr>
          <w:rFonts w:ascii="Times New Roman" w:hAnsi="Times New Roman"/>
          <w:sz w:val="24"/>
          <w:szCs w:val="24"/>
        </w:rPr>
        <w:t xml:space="preserve">Если останется время, то проводятся Массовые </w:t>
      </w:r>
      <w:proofErr w:type="spellStart"/>
      <w:r w:rsidR="00AE7E58">
        <w:rPr>
          <w:rFonts w:ascii="Times New Roman" w:hAnsi="Times New Roman"/>
          <w:sz w:val="24"/>
          <w:szCs w:val="24"/>
        </w:rPr>
        <w:t>внезачетные</w:t>
      </w:r>
      <w:proofErr w:type="spellEnd"/>
      <w:r w:rsidR="00AE7E58">
        <w:rPr>
          <w:rFonts w:ascii="Times New Roman" w:hAnsi="Times New Roman"/>
          <w:sz w:val="24"/>
          <w:szCs w:val="24"/>
        </w:rPr>
        <w:t xml:space="preserve"> командные игры</w:t>
      </w:r>
      <w:r w:rsidR="0069617B">
        <w:rPr>
          <w:rFonts w:ascii="Times New Roman" w:hAnsi="Times New Roman"/>
          <w:sz w:val="24"/>
          <w:szCs w:val="24"/>
        </w:rPr>
        <w:t>.</w:t>
      </w:r>
    </w:p>
    <w:p w:rsidR="002615AE" w:rsidRDefault="002615AE" w:rsidP="002615AE">
      <w:pPr>
        <w:pStyle w:val="aa"/>
        <w:ind w:left="1418" w:hanging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56F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 – 1</w:t>
      </w:r>
      <w:r w:rsidR="00156F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156F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ab/>
        <w:t>Торжественное награждение победителей соревнований. Выступление почетных гостей. Вручение специальных призов.</w:t>
      </w:r>
    </w:p>
    <w:p w:rsidR="0069617B" w:rsidRDefault="0069617B" w:rsidP="002615AE">
      <w:pPr>
        <w:pStyle w:val="aa"/>
        <w:ind w:left="1418" w:hanging="1418"/>
        <w:rPr>
          <w:rFonts w:ascii="Times New Roman" w:hAnsi="Times New Roman"/>
          <w:sz w:val="24"/>
          <w:szCs w:val="24"/>
        </w:rPr>
      </w:pPr>
    </w:p>
    <w:p w:rsidR="006A28DC" w:rsidRDefault="00856D62" w:rsidP="00801FEC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01FEC">
        <w:rPr>
          <w:rFonts w:ascii="Times New Roman CYR" w:hAnsi="Times New Roman CYR" w:cs="Times New Roman CYR"/>
          <w:b/>
          <w:bCs/>
        </w:rPr>
        <w:t>СПОРТИВНЫЕ ДИСЦИПЛИНЫ по СМБ</w:t>
      </w:r>
    </w:p>
    <w:p w:rsidR="00AE7E58" w:rsidRDefault="00AE7E58" w:rsidP="00AE7E58">
      <w:pPr>
        <w:pStyle w:val="ab"/>
        <w:widowControl w:val="0"/>
        <w:autoSpaceDE w:val="0"/>
        <w:autoSpaceDN w:val="0"/>
        <w:adjustRightInd w:val="0"/>
        <w:ind w:left="1725"/>
        <w:rPr>
          <w:rFonts w:ascii="Times New Roman CYR" w:hAnsi="Times New Roman CYR" w:cs="Times New Roman CYR"/>
          <w:b/>
          <w:bCs/>
        </w:rPr>
      </w:pPr>
    </w:p>
    <w:p w:rsidR="00AE7E58" w:rsidRDefault="00AE7E58" w:rsidP="00AE7E58">
      <w:pPr>
        <w:widowControl w:val="0"/>
        <w:autoSpaceDE w:val="0"/>
        <w:autoSpaceDN w:val="0"/>
        <w:adjustRightInd w:val="0"/>
        <w:jc w:val="both"/>
      </w:pPr>
      <w:r w:rsidRPr="00AE7E58">
        <w:rPr>
          <w:b/>
        </w:rPr>
        <w:t>«Лига</w:t>
      </w:r>
      <w:proofErr w:type="gramStart"/>
      <w:r w:rsidRPr="00AE7E58">
        <w:rPr>
          <w:b/>
        </w:rPr>
        <w:t xml:space="preserve"> В</w:t>
      </w:r>
      <w:proofErr w:type="gramEnd"/>
      <w:r w:rsidRPr="00AE7E58">
        <w:rPr>
          <w:b/>
        </w:rPr>
        <w:t xml:space="preserve">» </w:t>
      </w:r>
      <w:r w:rsidRPr="00AE7E58">
        <w:t>(опыт боев до 1 года),</w:t>
      </w:r>
      <w:r w:rsidRPr="00AE7E58">
        <w:rPr>
          <w:rFonts w:ascii="Times New Roman CYR" w:hAnsi="Times New Roman CYR" w:cs="Times New Roman CYR"/>
        </w:rPr>
        <w:t xml:space="preserve"> </w:t>
      </w:r>
      <w:r w:rsidRPr="00AE7E58">
        <w:rPr>
          <w:b/>
        </w:rPr>
        <w:t xml:space="preserve">«Лига А» </w:t>
      </w:r>
      <w:r>
        <w:t xml:space="preserve">- </w:t>
      </w:r>
      <w:r w:rsidRPr="00AC60FE">
        <w:t xml:space="preserve">опыт боев </w:t>
      </w:r>
      <w:r>
        <w:t>более</w:t>
      </w:r>
      <w:r w:rsidRPr="00AC60FE">
        <w:t xml:space="preserve"> 1 года</w:t>
      </w:r>
      <w:r>
        <w:t>.</w:t>
      </w:r>
    </w:p>
    <w:p w:rsidR="0069617B" w:rsidRDefault="0069617B" w:rsidP="00AE7E58">
      <w:pPr>
        <w:widowControl w:val="0"/>
        <w:autoSpaceDE w:val="0"/>
        <w:autoSpaceDN w:val="0"/>
        <w:adjustRightInd w:val="0"/>
        <w:jc w:val="both"/>
      </w:pPr>
    </w:p>
    <w:p w:rsidR="00AE7E58" w:rsidRDefault="00AE7E58" w:rsidP="00AE7E5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8" w:hanging="1418"/>
        <w:jc w:val="both"/>
      </w:pPr>
      <w:r w:rsidRPr="00AE7E58">
        <w:rPr>
          <w:b/>
          <w:color w:val="FF0000"/>
        </w:rPr>
        <w:t>«Троеборье»:</w:t>
      </w:r>
      <w:r>
        <w:t xml:space="preserve"> 1-ый раунд «Щит и меч» 1 минута; 2-ой раунд: 3 схода до 5 очков «</w:t>
      </w:r>
      <w:proofErr w:type="spellStart"/>
      <w:r>
        <w:t>Баклер</w:t>
      </w:r>
      <w:proofErr w:type="spellEnd"/>
      <w:r>
        <w:t xml:space="preserve"> и меч»; </w:t>
      </w:r>
    </w:p>
    <w:p w:rsidR="00AE7E58" w:rsidRDefault="00AE7E58" w:rsidP="00AE7E58">
      <w:pPr>
        <w:widowControl w:val="0"/>
        <w:autoSpaceDE w:val="0"/>
        <w:autoSpaceDN w:val="0"/>
        <w:adjustRightInd w:val="0"/>
        <w:jc w:val="both"/>
      </w:pPr>
      <w:r>
        <w:t>3-ий раунд: 3 схода до 5 очков «Одноручный меч».</w:t>
      </w:r>
    </w:p>
    <w:p w:rsidR="0069617B" w:rsidRPr="00BD2646" w:rsidRDefault="0069617B" w:rsidP="00AE7E58">
      <w:pPr>
        <w:widowControl w:val="0"/>
        <w:autoSpaceDE w:val="0"/>
        <w:autoSpaceDN w:val="0"/>
        <w:adjustRightInd w:val="0"/>
        <w:jc w:val="both"/>
      </w:pPr>
    </w:p>
    <w:p w:rsidR="00DE6C82" w:rsidRDefault="00DE6C82" w:rsidP="006A28DC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8" w:hanging="1418"/>
        <w:jc w:val="both"/>
        <w:rPr>
          <w:rFonts w:ascii="Times New Roman CYR" w:hAnsi="Times New Roman CYR" w:cs="Times New Roman CYR"/>
          <w:b/>
          <w:u w:val="single"/>
        </w:rPr>
      </w:pPr>
      <w:r w:rsidRPr="00AC60FE">
        <w:rPr>
          <w:rFonts w:ascii="Times New Roman CYR" w:hAnsi="Times New Roman CYR" w:cs="Times New Roman CYR"/>
          <w:b/>
          <w:u w:val="single"/>
        </w:rPr>
        <w:t xml:space="preserve">ДЕТСКИЕ </w:t>
      </w:r>
      <w:r w:rsidR="005C1D73" w:rsidRPr="00AC60FE">
        <w:rPr>
          <w:rFonts w:ascii="Times New Roman CYR" w:hAnsi="Times New Roman CYR" w:cs="Times New Roman CYR"/>
          <w:b/>
          <w:u w:val="single"/>
        </w:rPr>
        <w:t xml:space="preserve">ЭКСПЕРИМЕНТАЛЬНЫЕ </w:t>
      </w:r>
      <w:r w:rsidRPr="00AC60FE">
        <w:rPr>
          <w:rFonts w:ascii="Times New Roman CYR" w:hAnsi="Times New Roman CYR" w:cs="Times New Roman CYR"/>
          <w:b/>
          <w:u w:val="single"/>
        </w:rPr>
        <w:t>номинации</w:t>
      </w:r>
      <w:r w:rsidR="00627812">
        <w:rPr>
          <w:rFonts w:ascii="Times New Roman CYR" w:hAnsi="Times New Roman CYR" w:cs="Times New Roman CYR"/>
          <w:b/>
          <w:u w:val="single"/>
        </w:rPr>
        <w:t>: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4-5 лет «Лиги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Учебно-игровые встречи до 5 очков;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4-5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Учебно-игровые встречи до 5 очков</w:t>
      </w:r>
    </w:p>
    <w:p w:rsidR="00156F4C" w:rsidRPr="00AE7E58" w:rsidRDefault="00AE7E58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 л</w:t>
      </w:r>
      <w:r w:rsidR="00156F4C" w:rsidRPr="00AE7E58">
        <w:rPr>
          <w:rFonts w:ascii="Times New Roman" w:hAnsi="Times New Roman"/>
          <w:sz w:val="24"/>
          <w:szCs w:val="24"/>
        </w:rPr>
        <w:t>ет «Лига</w:t>
      </w:r>
      <w:proofErr w:type="gramStart"/>
      <w:r w:rsidR="00156F4C"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156F4C" w:rsidRPr="00AE7E58">
        <w:rPr>
          <w:rFonts w:ascii="Times New Roman" w:hAnsi="Times New Roman"/>
          <w:sz w:val="24"/>
          <w:szCs w:val="24"/>
        </w:rPr>
        <w:t>» - Учебно-игровые встречи до 5 очков;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6-7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Учебно-игровые встречи до 5 очков;</w:t>
      </w:r>
      <w:r w:rsidRPr="00D43522">
        <w:rPr>
          <w:rFonts w:ascii="Times New Roman" w:hAnsi="Times New Roman"/>
          <w:sz w:val="24"/>
          <w:szCs w:val="24"/>
        </w:rPr>
        <w:t xml:space="preserve"> 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8-9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 w:rsidRPr="002A6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Учебно-игровые встречи до 10 очков;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8-9 лет «Лига</w:t>
      </w:r>
      <w:proofErr w:type="gramStart"/>
      <w:r w:rsidRPr="00D4352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D435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Учебно-игровые встречи до 10 очков;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D4352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0-11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» мальчики - Учебно-игровые встречи до 10 очков; 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мальчики - Учебно-игровые встречи до 10 очков;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лет девочки - Учебно-игровые встречи до 10 очков;</w:t>
      </w:r>
    </w:p>
    <w:p w:rsidR="00AE7E58" w:rsidRDefault="00AE7E58" w:rsidP="00AE7E5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8" w:hanging="1418"/>
        <w:jc w:val="both"/>
        <w:rPr>
          <w:rFonts w:ascii="Times New Roman CYR" w:hAnsi="Times New Roman CYR" w:cs="Times New Roman CYR"/>
          <w:b/>
          <w:u w:val="single"/>
        </w:rPr>
      </w:pPr>
      <w:r w:rsidRPr="00AC60FE">
        <w:rPr>
          <w:rFonts w:ascii="Times New Roman CYR" w:hAnsi="Times New Roman CYR" w:cs="Times New Roman CYR"/>
          <w:b/>
          <w:u w:val="single"/>
        </w:rPr>
        <w:t>ДЕТСКИЕ ОСНОВНЫЕ номинации</w:t>
      </w:r>
      <w:r>
        <w:rPr>
          <w:rFonts w:ascii="Times New Roman CYR" w:hAnsi="Times New Roman CYR" w:cs="Times New Roman CYR"/>
          <w:b/>
          <w:u w:val="single"/>
        </w:rPr>
        <w:t>: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» мальчики – «Троеборье» с одноручным мечом;  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мальчики – «Щит и меч» 1 минута;</w:t>
      </w:r>
    </w:p>
    <w:p w:rsidR="00156F4C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12-13 лет девочки – «Щит и меч» 1 минута;</w:t>
      </w:r>
    </w:p>
    <w:p w:rsidR="00AE7E58" w:rsidRPr="00AC60FE" w:rsidRDefault="00AE7E58" w:rsidP="00AE7E58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u w:val="single"/>
        </w:rPr>
      </w:pPr>
      <w:r w:rsidRPr="00AC60FE">
        <w:rPr>
          <w:rFonts w:ascii="Times New Roman CYR" w:hAnsi="Times New Roman CYR" w:cs="Times New Roman CYR"/>
          <w:b/>
          <w:u w:val="single"/>
        </w:rPr>
        <w:t>ПОДРОСТКОВЫЕ номинации</w:t>
      </w:r>
      <w:r>
        <w:rPr>
          <w:rFonts w:ascii="Times New Roman CYR" w:hAnsi="Times New Roman CYR" w:cs="Times New Roman CYR"/>
          <w:b/>
          <w:u w:val="single"/>
        </w:rPr>
        <w:t>:</w:t>
      </w:r>
      <w:r w:rsidRPr="00AC60FE">
        <w:rPr>
          <w:rFonts w:ascii="Times New Roman CYR" w:hAnsi="Times New Roman CYR" w:cs="Times New Roman CYR"/>
          <w:b/>
          <w:u w:val="single"/>
        </w:rPr>
        <w:t xml:space="preserve"> 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14-15 лет «Лига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» юноши – «Щит и меч» 1 минута;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14-15 лет девушки – «Щит и меч» 1 минута;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14-15 лет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7E58">
        <w:rPr>
          <w:rFonts w:ascii="Times New Roman" w:hAnsi="Times New Roman"/>
          <w:sz w:val="24"/>
          <w:szCs w:val="24"/>
        </w:rPr>
        <w:t>» юноши – «Троеборье» с одноручным мечом;</w:t>
      </w:r>
    </w:p>
    <w:p w:rsidR="00AE7E58" w:rsidRPr="00AE7E58" w:rsidRDefault="00AE7E58" w:rsidP="00AE7E58">
      <w:pPr>
        <w:pStyle w:val="a4"/>
        <w:rPr>
          <w:b/>
          <w:u w:val="single"/>
        </w:rPr>
      </w:pPr>
      <w:r w:rsidRPr="00AE7E58">
        <w:rPr>
          <w:b/>
          <w:u w:val="single"/>
        </w:rPr>
        <w:t>ЮНИОРСКИЕ номинации: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16-17 лет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7E58">
        <w:rPr>
          <w:rFonts w:ascii="Times New Roman" w:hAnsi="Times New Roman"/>
          <w:sz w:val="24"/>
          <w:szCs w:val="24"/>
        </w:rPr>
        <w:t>» Юноши – «Троеборье» с двуручным мечом;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16-17 лет Девушки – «Щит и меч» 1 минута;</w:t>
      </w:r>
    </w:p>
    <w:p w:rsidR="00AE7E58" w:rsidRDefault="00AE7E58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16-17 лет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E7E58">
        <w:rPr>
          <w:rFonts w:ascii="Times New Roman" w:hAnsi="Times New Roman"/>
          <w:sz w:val="24"/>
          <w:szCs w:val="24"/>
        </w:rPr>
        <w:t>» Юноши – «Щит и меч» 1 минута;</w:t>
      </w:r>
    </w:p>
    <w:p w:rsidR="00AE7E58" w:rsidRPr="00AE7E58" w:rsidRDefault="00AE7E58" w:rsidP="00AE7E5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  <w:r w:rsidRPr="00AE7E58">
        <w:rPr>
          <w:rFonts w:ascii="Times New Roman CYR" w:hAnsi="Times New Roman CYR" w:cs="Times New Roman CYR"/>
          <w:b/>
          <w:bCs/>
          <w:u w:val="single"/>
        </w:rPr>
        <w:t>ВЗРОСЛЫЕ номинации: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Женщины 18+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7E58">
        <w:rPr>
          <w:rFonts w:ascii="Times New Roman" w:hAnsi="Times New Roman"/>
          <w:sz w:val="24"/>
          <w:szCs w:val="24"/>
        </w:rPr>
        <w:t>» - «Троеборье» с двуручным мечом;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Женщины 18+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E7E58">
        <w:rPr>
          <w:rFonts w:ascii="Times New Roman" w:hAnsi="Times New Roman"/>
          <w:sz w:val="24"/>
          <w:szCs w:val="24"/>
        </w:rPr>
        <w:t xml:space="preserve">» – «Щит и меч» 1,5 минуты; 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Мужчины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E7E58">
        <w:rPr>
          <w:rFonts w:ascii="Times New Roman" w:hAnsi="Times New Roman"/>
          <w:sz w:val="24"/>
          <w:szCs w:val="24"/>
        </w:rPr>
        <w:t>» – «Щит и меч» 1,5 минуты;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Мужчины 18+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7E58">
        <w:rPr>
          <w:rFonts w:ascii="Times New Roman" w:hAnsi="Times New Roman"/>
          <w:sz w:val="24"/>
          <w:szCs w:val="24"/>
        </w:rPr>
        <w:t>» тяжелый вес - «Троеборье» с двуручным мечом;</w:t>
      </w:r>
    </w:p>
    <w:p w:rsid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Мужчины 18+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7E58">
        <w:rPr>
          <w:rFonts w:ascii="Times New Roman" w:hAnsi="Times New Roman"/>
          <w:sz w:val="24"/>
          <w:szCs w:val="24"/>
        </w:rPr>
        <w:t>» средний вес - «Троеборье» с двуручным мечом;</w:t>
      </w:r>
    </w:p>
    <w:p w:rsidR="00156F4C" w:rsidRPr="00AE7E58" w:rsidRDefault="00156F4C" w:rsidP="00AE7E58">
      <w:pPr>
        <w:pStyle w:val="aa"/>
        <w:numPr>
          <w:ilvl w:val="3"/>
          <w:numId w:val="14"/>
        </w:numPr>
        <w:rPr>
          <w:rFonts w:ascii="Times New Roman" w:hAnsi="Times New Roman"/>
          <w:sz w:val="24"/>
          <w:szCs w:val="24"/>
        </w:rPr>
      </w:pPr>
      <w:r w:rsidRPr="00AE7E58">
        <w:rPr>
          <w:rFonts w:ascii="Times New Roman" w:hAnsi="Times New Roman"/>
          <w:sz w:val="24"/>
          <w:szCs w:val="24"/>
        </w:rPr>
        <w:t>Мужчины 18+ «Лига</w:t>
      </w:r>
      <w:proofErr w:type="gramStart"/>
      <w:r w:rsidRPr="00AE7E5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E7E58">
        <w:rPr>
          <w:rFonts w:ascii="Times New Roman" w:hAnsi="Times New Roman"/>
          <w:sz w:val="24"/>
          <w:szCs w:val="24"/>
        </w:rPr>
        <w:t>» легкий вес - «Троеборье» с двуручным мечом.</w:t>
      </w:r>
    </w:p>
    <w:p w:rsidR="00AE7E58" w:rsidRDefault="00AE7E58" w:rsidP="00C34FEF">
      <w:pPr>
        <w:ind w:left="1418" w:hanging="1418"/>
        <w:rPr>
          <w:b/>
        </w:rPr>
      </w:pPr>
    </w:p>
    <w:p w:rsidR="00C34FEF" w:rsidRPr="00C34FEF" w:rsidRDefault="00C34FEF" w:rsidP="00C34FEF">
      <w:pPr>
        <w:ind w:left="1418" w:hanging="1418"/>
        <w:rPr>
          <w:b/>
        </w:rPr>
      </w:pPr>
      <w:r w:rsidRPr="00C34FEF">
        <w:rPr>
          <w:b/>
        </w:rPr>
        <w:t xml:space="preserve">ВНЕЗАЧЕТНЫЕ </w:t>
      </w:r>
      <w:r w:rsidR="0069617B">
        <w:rPr>
          <w:b/>
        </w:rPr>
        <w:t>МАССОВЫЕ КОМАНДНЫЕ ИГРЫ по СМБ</w:t>
      </w:r>
      <w:r w:rsidRPr="00C34FEF">
        <w:rPr>
          <w:b/>
        </w:rPr>
        <w:t>:</w:t>
      </w:r>
    </w:p>
    <w:p w:rsidR="00082438" w:rsidRDefault="00C34FEF" w:rsidP="00C34FEF">
      <w:pPr>
        <w:ind w:left="1418" w:hanging="1418"/>
      </w:pPr>
      <w:r w:rsidRPr="0069617B">
        <w:rPr>
          <w:b/>
        </w:rPr>
        <w:t>ОБЩИЕ ПРАВИЛА</w:t>
      </w:r>
      <w:r>
        <w:t xml:space="preserve"> для «Массовых боев» </w:t>
      </w:r>
      <w:r w:rsidR="00082438">
        <w:t xml:space="preserve">по 3-м возрастным группам: </w:t>
      </w:r>
    </w:p>
    <w:p w:rsidR="00BA259D" w:rsidRPr="0069617B" w:rsidRDefault="0069617B" w:rsidP="00C34FEF">
      <w:pPr>
        <w:ind w:left="1418" w:hanging="1418"/>
        <w:rPr>
          <w:b/>
        </w:rPr>
      </w:pPr>
      <w:r w:rsidRPr="0069617B">
        <w:rPr>
          <w:b/>
        </w:rPr>
        <w:t>6</w:t>
      </w:r>
      <w:r w:rsidR="00082438" w:rsidRPr="0069617B">
        <w:rPr>
          <w:b/>
        </w:rPr>
        <w:t xml:space="preserve">-11 лет; 12-15 лет; 16 </w:t>
      </w:r>
      <w:r>
        <w:rPr>
          <w:b/>
        </w:rPr>
        <w:t>и старше</w:t>
      </w:r>
      <w:r w:rsidR="00C34FEF" w:rsidRPr="0069617B">
        <w:rPr>
          <w:b/>
        </w:rPr>
        <w:t>:</w:t>
      </w:r>
    </w:p>
    <w:p w:rsidR="00C34FEF" w:rsidRPr="00C34FEF" w:rsidRDefault="00BA259D" w:rsidP="00BA259D">
      <w:pPr>
        <w:pStyle w:val="ab"/>
        <w:numPr>
          <w:ilvl w:val="0"/>
          <w:numId w:val="11"/>
        </w:numPr>
      </w:pPr>
      <w:r>
        <w:t xml:space="preserve">Бойцы допускаются до участия только в защитной экипировке: шлем, защита корпуса, защита паха – </w:t>
      </w:r>
      <w:r w:rsidR="0069617B">
        <w:t xml:space="preserve">это </w:t>
      </w:r>
      <w:r>
        <w:t xml:space="preserve">обязательные элементы. </w:t>
      </w:r>
      <w:r w:rsidR="0069617B">
        <w:t xml:space="preserve">Для детей до 11 лет включительно обязательна защита кисти. </w:t>
      </w:r>
      <w:r>
        <w:t>Боец должен быть экипирован щитом и накидкой в цвет своей команды</w:t>
      </w:r>
      <w:r w:rsidR="0069617B">
        <w:t xml:space="preserve"> и не иметь элементов защиты цвета противоположной команды</w:t>
      </w:r>
      <w:r>
        <w:t>.</w:t>
      </w:r>
    </w:p>
    <w:p w:rsidR="00C34FEF" w:rsidRPr="00C34FEF" w:rsidRDefault="00C34FEF" w:rsidP="00C34FE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4FEF">
        <w:rPr>
          <w:rFonts w:ascii="Times New Roman" w:hAnsi="Times New Roman"/>
          <w:sz w:val="24"/>
          <w:szCs w:val="24"/>
        </w:rPr>
        <w:lastRenderedPageBreak/>
        <w:t>Команды могут быть смешанными по полу. Более младший спортсмен может входить в более старшую по номинации команду, но не более</w:t>
      </w:r>
      <w:proofErr w:type="gramStart"/>
      <w:r w:rsidRPr="00C34FEF">
        <w:rPr>
          <w:rFonts w:ascii="Times New Roman" w:hAnsi="Times New Roman"/>
          <w:sz w:val="24"/>
          <w:szCs w:val="24"/>
        </w:rPr>
        <w:t>,</w:t>
      </w:r>
      <w:proofErr w:type="gramEnd"/>
      <w:r w:rsidRPr="00C34FEF">
        <w:rPr>
          <w:rFonts w:ascii="Times New Roman" w:hAnsi="Times New Roman"/>
          <w:sz w:val="24"/>
          <w:szCs w:val="24"/>
        </w:rPr>
        <w:t xml:space="preserve"> чем на 1 ступень. Например: боец 1</w:t>
      </w:r>
      <w:r w:rsidR="0069617B">
        <w:rPr>
          <w:rFonts w:ascii="Times New Roman" w:hAnsi="Times New Roman"/>
          <w:sz w:val="24"/>
          <w:szCs w:val="24"/>
        </w:rPr>
        <w:t>5</w:t>
      </w:r>
      <w:r w:rsidRPr="00C34FEF">
        <w:rPr>
          <w:rFonts w:ascii="Times New Roman" w:hAnsi="Times New Roman"/>
          <w:sz w:val="24"/>
          <w:szCs w:val="24"/>
        </w:rPr>
        <w:t xml:space="preserve"> лет может участвовать во взрослой команде, а 1</w:t>
      </w:r>
      <w:r w:rsidR="0069617B">
        <w:rPr>
          <w:rFonts w:ascii="Times New Roman" w:hAnsi="Times New Roman"/>
          <w:sz w:val="24"/>
          <w:szCs w:val="24"/>
        </w:rPr>
        <w:t>3</w:t>
      </w:r>
      <w:r w:rsidRPr="00C34FEF">
        <w:rPr>
          <w:rFonts w:ascii="Times New Roman" w:hAnsi="Times New Roman"/>
          <w:sz w:val="24"/>
          <w:szCs w:val="24"/>
        </w:rPr>
        <w:t xml:space="preserve">-летний – не может. </w:t>
      </w:r>
    </w:p>
    <w:p w:rsidR="00C34FEF" w:rsidRPr="00C34FEF" w:rsidRDefault="00C34FEF" w:rsidP="00C34FE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4FEF">
        <w:rPr>
          <w:rFonts w:ascii="Times New Roman" w:hAnsi="Times New Roman"/>
          <w:sz w:val="24"/>
          <w:szCs w:val="24"/>
        </w:rPr>
        <w:t>Во всех «Командных боях» у каждого бойца 2 очка жизни. Все удары в поражаемую зону приводят к потере 1 очка.</w:t>
      </w:r>
    </w:p>
    <w:p w:rsidR="00C34FEF" w:rsidRPr="00C34FEF" w:rsidRDefault="00C34FEF" w:rsidP="00C34FE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gramStart"/>
      <w:r w:rsidRPr="00C34FEF">
        <w:rPr>
          <w:rFonts w:ascii="Times New Roman" w:hAnsi="Times New Roman"/>
          <w:sz w:val="24"/>
          <w:szCs w:val="24"/>
        </w:rPr>
        <w:t>Боец, получивший 2 удара обязан</w:t>
      </w:r>
      <w:proofErr w:type="gramEnd"/>
      <w:r w:rsidRPr="00C34FEF">
        <w:rPr>
          <w:rFonts w:ascii="Times New Roman" w:hAnsi="Times New Roman"/>
          <w:sz w:val="24"/>
          <w:szCs w:val="24"/>
        </w:rPr>
        <w:t xml:space="preserve"> перестать сражаться и присесть на корточки.</w:t>
      </w:r>
    </w:p>
    <w:p w:rsidR="00C34FEF" w:rsidRPr="00C34FEF" w:rsidRDefault="00C34FEF" w:rsidP="00C34FE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4FEF">
        <w:rPr>
          <w:rFonts w:ascii="Times New Roman" w:hAnsi="Times New Roman"/>
          <w:sz w:val="24"/>
          <w:szCs w:val="24"/>
        </w:rPr>
        <w:t>Падение не приводит к штрафным очкам.</w:t>
      </w:r>
    </w:p>
    <w:p w:rsidR="00C34FEF" w:rsidRPr="00C34FEF" w:rsidRDefault="00C34FEF" w:rsidP="00C34FEF">
      <w:pPr>
        <w:pStyle w:val="a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C34FEF">
        <w:rPr>
          <w:rFonts w:ascii="Times New Roman" w:hAnsi="Times New Roman"/>
          <w:sz w:val="24"/>
          <w:szCs w:val="24"/>
        </w:rPr>
        <w:t>За грубое нарушение «Правила Честности» боец получает Желтую карточку, вторая Желтая карточка становится Красной - и приводит к дисквалификации бойца с турнира.</w:t>
      </w:r>
    </w:p>
    <w:p w:rsidR="005C3352" w:rsidRPr="00AC60FE" w:rsidRDefault="005C3352" w:rsidP="005C3352"/>
    <w:p w:rsidR="00945B1A" w:rsidRPr="00AC60FE" w:rsidRDefault="00945B1A" w:rsidP="00945B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EE4AFF" w:rsidRPr="00434942" w:rsidRDefault="00945B1A" w:rsidP="00EE4AF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 xml:space="preserve">9. </w:t>
      </w:r>
      <w:r w:rsidR="00EE4AFF" w:rsidRPr="00434942">
        <w:rPr>
          <w:rFonts w:ascii="Times New Roman CYR" w:hAnsi="Times New Roman CYR" w:cs="Times New Roman CYR"/>
          <w:b/>
          <w:bCs/>
        </w:rPr>
        <w:t>ЭКИПИРОВКА</w:t>
      </w:r>
      <w:r w:rsidR="00082438">
        <w:rPr>
          <w:rFonts w:ascii="Times New Roman CYR" w:hAnsi="Times New Roman CYR" w:cs="Times New Roman CYR"/>
          <w:b/>
          <w:bCs/>
        </w:rPr>
        <w:t xml:space="preserve"> НА СОРЕВНОВАНИЯХ</w:t>
      </w:r>
    </w:p>
    <w:p w:rsidR="00EE4AFF" w:rsidRDefault="00902658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9</w:t>
      </w:r>
      <w:r w:rsidR="00EE4AFF" w:rsidRPr="00434942">
        <w:rPr>
          <w:rFonts w:ascii="Times New Roman CYR" w:hAnsi="Times New Roman CYR" w:cs="Times New Roman CYR"/>
        </w:rPr>
        <w:t>.1. Организаторы предоставляют комплекты стандартизированных спортивных мечей и спортивных щитов (крас</w:t>
      </w:r>
      <w:r w:rsidR="00E67F8A" w:rsidRPr="00434942">
        <w:rPr>
          <w:rFonts w:ascii="Times New Roman CYR" w:hAnsi="Times New Roman CYR" w:cs="Times New Roman CYR"/>
        </w:rPr>
        <w:t xml:space="preserve">ного и синего цвета), </w:t>
      </w:r>
      <w:r w:rsidR="0069617B">
        <w:rPr>
          <w:rFonts w:ascii="Times New Roman CYR" w:hAnsi="Times New Roman CYR" w:cs="Times New Roman CYR"/>
        </w:rPr>
        <w:t xml:space="preserve">красную и синюю защиту корпуса, </w:t>
      </w:r>
      <w:r w:rsidR="00E67F8A" w:rsidRPr="00434942">
        <w:rPr>
          <w:rFonts w:ascii="Times New Roman CYR" w:hAnsi="Times New Roman CYR" w:cs="Times New Roman CYR"/>
        </w:rPr>
        <w:t xml:space="preserve">красные, </w:t>
      </w:r>
      <w:r w:rsidR="00EE4AFF" w:rsidRPr="00434942">
        <w:rPr>
          <w:rFonts w:ascii="Times New Roman CYR" w:hAnsi="Times New Roman CYR" w:cs="Times New Roman CYR"/>
        </w:rPr>
        <w:t>синие</w:t>
      </w:r>
      <w:r w:rsidR="00E67F8A" w:rsidRPr="00434942">
        <w:rPr>
          <w:rFonts w:ascii="Times New Roman CYR" w:hAnsi="Times New Roman CYR" w:cs="Times New Roman CYR"/>
        </w:rPr>
        <w:t>, черные</w:t>
      </w:r>
      <w:r w:rsidR="00EE4AFF" w:rsidRPr="00434942">
        <w:rPr>
          <w:rFonts w:ascii="Times New Roman CYR" w:hAnsi="Times New Roman CYR" w:cs="Times New Roman CYR"/>
        </w:rPr>
        <w:t xml:space="preserve"> шлемы типа Ш-11ИК для АРБ </w:t>
      </w:r>
      <w:r w:rsidR="0069617B">
        <w:rPr>
          <w:rFonts w:ascii="Times New Roman CYR" w:hAnsi="Times New Roman CYR" w:cs="Times New Roman CYR"/>
        </w:rPr>
        <w:t>(</w:t>
      </w:r>
      <w:r w:rsidR="00EE4AFF" w:rsidRPr="00434942">
        <w:rPr>
          <w:rFonts w:ascii="Times New Roman CYR" w:hAnsi="Times New Roman CYR" w:cs="Times New Roman CYR"/>
        </w:rPr>
        <w:t xml:space="preserve">компании </w:t>
      </w:r>
      <w:proofErr w:type="spellStart"/>
      <w:r w:rsidR="00EE4AFF" w:rsidRPr="00434942">
        <w:rPr>
          <w:rFonts w:ascii="Times New Roman CYR" w:hAnsi="Times New Roman CYR" w:cs="Times New Roman CYR"/>
        </w:rPr>
        <w:t>Рэй-Спорт</w:t>
      </w:r>
      <w:proofErr w:type="spellEnd"/>
      <w:r w:rsidR="0069617B">
        <w:rPr>
          <w:rFonts w:ascii="Times New Roman CYR" w:hAnsi="Times New Roman CYR" w:cs="Times New Roman CYR"/>
        </w:rPr>
        <w:t>)</w:t>
      </w:r>
      <w:r w:rsidR="00E67F8A" w:rsidRPr="00434942">
        <w:rPr>
          <w:rFonts w:ascii="Times New Roman CYR" w:hAnsi="Times New Roman CYR" w:cs="Times New Roman CYR"/>
        </w:rPr>
        <w:t xml:space="preserve"> с обязательной ЗАЩИТОЙ ШЕИ и усиленной защитой затылка</w:t>
      </w:r>
      <w:r w:rsidR="00EE4AFF" w:rsidRPr="00434942">
        <w:rPr>
          <w:rFonts w:ascii="Times New Roman CYR" w:hAnsi="Times New Roman CYR" w:cs="Times New Roman CYR"/>
        </w:rPr>
        <w:t>. Бойцам разрешается использовать собственные шлемы такого же типа совпадающие по цвету с «цветом угла», из которого выходит боец в данном поединке.</w:t>
      </w:r>
    </w:p>
    <w:p w:rsidR="00EE4AFF" w:rsidRPr="0069617B" w:rsidRDefault="00902658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434942">
        <w:rPr>
          <w:rFonts w:ascii="Times New Roman CYR" w:hAnsi="Times New Roman CYR" w:cs="Times New Roman CYR"/>
        </w:rPr>
        <w:t>9</w:t>
      </w:r>
      <w:r w:rsidR="00EE4AFF" w:rsidRPr="00434942">
        <w:rPr>
          <w:rFonts w:ascii="Times New Roman CYR" w:hAnsi="Times New Roman CYR" w:cs="Times New Roman CYR"/>
        </w:rPr>
        <w:t xml:space="preserve">.2 Бойцы обязаны иметь собственную </w:t>
      </w:r>
      <w:r w:rsidR="00EE4AFF" w:rsidRPr="0069617B">
        <w:rPr>
          <w:rFonts w:ascii="Times New Roman CYR" w:hAnsi="Times New Roman CYR" w:cs="Times New Roman CYR"/>
          <w:b/>
        </w:rPr>
        <w:t>защиту паха, локтей, коленей и кистей</w:t>
      </w:r>
      <w:r w:rsidR="00EE4AFF" w:rsidRPr="00434942">
        <w:rPr>
          <w:rFonts w:ascii="Times New Roman CYR" w:hAnsi="Times New Roman CYR" w:cs="Times New Roman CYR"/>
        </w:rPr>
        <w:t xml:space="preserve"> (экипировка должна по цвету соответствовать «цвету угла»</w:t>
      </w:r>
      <w:r w:rsidR="00C77CF5" w:rsidRPr="00434942">
        <w:rPr>
          <w:rFonts w:ascii="Times New Roman CYR" w:hAnsi="Times New Roman CYR" w:cs="Times New Roman CYR"/>
        </w:rPr>
        <w:t xml:space="preserve"> либо быть черного цвета</w:t>
      </w:r>
      <w:r w:rsidR="00EE4AFF" w:rsidRPr="00434942">
        <w:rPr>
          <w:rFonts w:ascii="Times New Roman CYR" w:hAnsi="Times New Roman CYR" w:cs="Times New Roman CYR"/>
        </w:rPr>
        <w:t>). Без этих элементов защиты боец не будет допущен к соревнованиям. Защит</w:t>
      </w:r>
      <w:r w:rsidR="0069617B">
        <w:rPr>
          <w:rFonts w:ascii="Times New Roman CYR" w:hAnsi="Times New Roman CYR" w:cs="Times New Roman CYR"/>
        </w:rPr>
        <w:t>у</w:t>
      </w:r>
      <w:r w:rsidR="00EE4AFF" w:rsidRPr="00434942">
        <w:rPr>
          <w:rFonts w:ascii="Times New Roman CYR" w:hAnsi="Times New Roman CYR" w:cs="Times New Roman CYR"/>
        </w:rPr>
        <w:t xml:space="preserve"> корпуса </w:t>
      </w:r>
      <w:r w:rsidR="0069617B">
        <w:rPr>
          <w:rFonts w:ascii="Times New Roman CYR" w:hAnsi="Times New Roman CYR" w:cs="Times New Roman CYR"/>
        </w:rPr>
        <w:t xml:space="preserve">разрешено не одевать только Мужчинам 18+, но это </w:t>
      </w:r>
      <w:r w:rsidR="0069617B" w:rsidRPr="0069617B">
        <w:rPr>
          <w:rFonts w:ascii="Times New Roman CYR" w:hAnsi="Times New Roman CYR" w:cs="Times New Roman CYR"/>
          <w:b/>
        </w:rPr>
        <w:t xml:space="preserve">не рекомендуется </w:t>
      </w:r>
      <w:r w:rsidR="00EE4AFF" w:rsidRPr="0069617B">
        <w:rPr>
          <w:rFonts w:ascii="Times New Roman CYR" w:hAnsi="Times New Roman CYR" w:cs="Times New Roman CYR"/>
          <w:b/>
        </w:rPr>
        <w:t>организаторами.</w:t>
      </w:r>
      <w:r w:rsidR="00C77CF5" w:rsidRPr="0069617B">
        <w:rPr>
          <w:rFonts w:ascii="Times New Roman CYR" w:hAnsi="Times New Roman CYR" w:cs="Times New Roman CYR"/>
          <w:b/>
        </w:rPr>
        <w:t xml:space="preserve"> </w:t>
      </w:r>
    </w:p>
    <w:p w:rsidR="00082438" w:rsidRPr="00434942" w:rsidRDefault="00082438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E4AFF" w:rsidRPr="00434942" w:rsidRDefault="00EE4AFF" w:rsidP="00945B1A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>ОПРЕДЕЛЕНИЕ РЕЗУЛЬТАТОВ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</w:p>
    <w:p w:rsidR="00EE4AFF" w:rsidRDefault="00902658" w:rsidP="006A28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10</w:t>
      </w:r>
      <w:r w:rsidR="00EE4AFF" w:rsidRPr="00434942">
        <w:rPr>
          <w:rFonts w:ascii="Times New Roman CYR" w:hAnsi="Times New Roman CYR" w:cs="Times New Roman CYR"/>
        </w:rPr>
        <w:t>.1.Определение резу</w:t>
      </w:r>
      <w:r w:rsidR="00C77CF5" w:rsidRPr="00434942">
        <w:rPr>
          <w:rFonts w:ascii="Times New Roman CYR" w:hAnsi="Times New Roman CYR" w:cs="Times New Roman CYR"/>
        </w:rPr>
        <w:t>льтатов производится согласно</w:t>
      </w:r>
      <w:r w:rsidR="00EE4AFF" w:rsidRPr="00434942">
        <w:rPr>
          <w:rFonts w:ascii="Times New Roman CYR" w:hAnsi="Times New Roman CYR" w:cs="Times New Roman CYR"/>
        </w:rPr>
        <w:t xml:space="preserve"> </w:t>
      </w:r>
      <w:r w:rsidR="00F755B1" w:rsidRPr="00434942">
        <w:rPr>
          <w:rFonts w:ascii="Times New Roman CYR" w:hAnsi="Times New Roman CYR" w:cs="Times New Roman CYR"/>
        </w:rPr>
        <w:t xml:space="preserve">Правилам </w:t>
      </w:r>
      <w:r w:rsidR="00C77CF5" w:rsidRPr="00434942">
        <w:rPr>
          <w:rFonts w:ascii="Times New Roman CYR" w:hAnsi="Times New Roman CYR" w:cs="Times New Roman CYR"/>
        </w:rPr>
        <w:t>ФСМБ</w:t>
      </w:r>
      <w:r w:rsidR="0069617B">
        <w:rPr>
          <w:rFonts w:ascii="Times New Roman CYR" w:hAnsi="Times New Roman CYR" w:cs="Times New Roman CYR"/>
        </w:rPr>
        <w:t xml:space="preserve">Р версии 4.0 на 2014-15 </w:t>
      </w:r>
      <w:proofErr w:type="spellStart"/>
      <w:r w:rsidR="0069617B">
        <w:rPr>
          <w:rFonts w:ascii="Times New Roman CYR" w:hAnsi="Times New Roman CYR" w:cs="Times New Roman CYR"/>
        </w:rPr>
        <w:t>уч.гг</w:t>
      </w:r>
      <w:proofErr w:type="spellEnd"/>
      <w:r w:rsidR="00EE4AFF" w:rsidRPr="00434942">
        <w:rPr>
          <w:rFonts w:ascii="Times New Roman CYR" w:hAnsi="Times New Roman CYR" w:cs="Times New Roman CYR"/>
        </w:rPr>
        <w:t>.</w:t>
      </w:r>
    </w:p>
    <w:p w:rsidR="00082438" w:rsidRPr="00434942" w:rsidRDefault="00082438" w:rsidP="006A28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E4AFF" w:rsidRDefault="00902658" w:rsidP="006A28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10</w:t>
      </w:r>
      <w:r w:rsidR="00EE4AFF" w:rsidRPr="00434942">
        <w:rPr>
          <w:rFonts w:ascii="Times New Roman CYR" w:hAnsi="Times New Roman CYR" w:cs="Times New Roman CYR"/>
        </w:rPr>
        <w:t>.</w:t>
      </w:r>
      <w:r w:rsidR="00EF26F7">
        <w:rPr>
          <w:rFonts w:ascii="Times New Roman CYR" w:hAnsi="Times New Roman CYR" w:cs="Times New Roman CYR"/>
        </w:rPr>
        <w:t>2</w:t>
      </w:r>
      <w:r w:rsidR="00EE4AFF" w:rsidRPr="00434942">
        <w:rPr>
          <w:rFonts w:ascii="Times New Roman CYR" w:hAnsi="Times New Roman CYR" w:cs="Times New Roman CYR"/>
        </w:rPr>
        <w:t>. Победитель в личном первенстве определяется сначала по системе отборочных туров в подгруппах («каждый с каждым»), а далее по олимпийской системе («на выбывание»</w:t>
      </w:r>
      <w:r w:rsidR="00EF26F7">
        <w:rPr>
          <w:rFonts w:ascii="Times New Roman CYR" w:hAnsi="Times New Roman CYR" w:cs="Times New Roman CYR"/>
        </w:rPr>
        <w:t xml:space="preserve"> = «</w:t>
      </w:r>
      <w:proofErr w:type="spellStart"/>
      <w:r w:rsidR="00EF26F7">
        <w:rPr>
          <w:rFonts w:ascii="Times New Roman CYR" w:hAnsi="Times New Roman CYR" w:cs="Times New Roman CYR"/>
        </w:rPr>
        <w:t>плэй-офф</w:t>
      </w:r>
      <w:proofErr w:type="spellEnd"/>
      <w:r w:rsidR="00EF26F7">
        <w:rPr>
          <w:rFonts w:ascii="Times New Roman CYR" w:hAnsi="Times New Roman CYR" w:cs="Times New Roman CYR"/>
        </w:rPr>
        <w:t>»</w:t>
      </w:r>
      <w:r w:rsidR="00EE4AFF" w:rsidRPr="00434942">
        <w:rPr>
          <w:rFonts w:ascii="Times New Roman CYR" w:hAnsi="Times New Roman CYR" w:cs="Times New Roman CYR"/>
        </w:rPr>
        <w:t>). Четверо лучших спортсменов соревнуются в двух полуфина</w:t>
      </w:r>
      <w:r w:rsidR="0069617B">
        <w:rPr>
          <w:rFonts w:ascii="Times New Roman CYR" w:hAnsi="Times New Roman CYR" w:cs="Times New Roman CYR"/>
        </w:rPr>
        <w:t xml:space="preserve">лах, - </w:t>
      </w:r>
      <w:r w:rsidR="00EE4AFF" w:rsidRPr="00434942">
        <w:rPr>
          <w:rFonts w:ascii="Times New Roman CYR" w:hAnsi="Times New Roman CYR" w:cs="Times New Roman CYR"/>
        </w:rPr>
        <w:t>победители сражаются за первое место, а проигравшие за третье место.</w:t>
      </w:r>
      <w:r w:rsidR="006A28DC" w:rsidRPr="00434942">
        <w:rPr>
          <w:rFonts w:ascii="Times New Roman CYR" w:hAnsi="Times New Roman CYR" w:cs="Times New Roman CYR"/>
        </w:rPr>
        <w:t xml:space="preserve"> П</w:t>
      </w:r>
      <w:r w:rsidR="00EE4AFF" w:rsidRPr="00434942">
        <w:rPr>
          <w:rFonts w:ascii="Times New Roman CYR" w:hAnsi="Times New Roman CYR" w:cs="Times New Roman CYR"/>
        </w:rPr>
        <w:t>ри равенстве результатов у нескольких спортсменов преимущество получает спортсмен, у которого разница пропущ</w:t>
      </w:r>
      <w:r w:rsidR="006A28DC" w:rsidRPr="00434942">
        <w:rPr>
          <w:rFonts w:ascii="Times New Roman CYR" w:hAnsi="Times New Roman CYR" w:cs="Times New Roman CYR"/>
        </w:rPr>
        <w:t>енных и нанесенных очков больше (</w:t>
      </w:r>
      <w:r w:rsidR="00EE4AFF" w:rsidRPr="00434942">
        <w:rPr>
          <w:rFonts w:ascii="Times New Roman CYR" w:hAnsi="Times New Roman CYR" w:cs="Times New Roman CYR"/>
        </w:rPr>
        <w:t>преимущество определяется по протоколу соревнований</w:t>
      </w:r>
      <w:r w:rsidR="006A28DC" w:rsidRPr="00434942">
        <w:rPr>
          <w:rFonts w:ascii="Times New Roman CYR" w:hAnsi="Times New Roman CYR" w:cs="Times New Roman CYR"/>
        </w:rPr>
        <w:t>)</w:t>
      </w:r>
      <w:r w:rsidR="00EE4AFF" w:rsidRPr="00434942">
        <w:rPr>
          <w:rFonts w:ascii="Times New Roman CYR" w:hAnsi="Times New Roman CYR" w:cs="Times New Roman CYR"/>
        </w:rPr>
        <w:t>.</w:t>
      </w:r>
    </w:p>
    <w:p w:rsidR="00082438" w:rsidRDefault="00082438" w:rsidP="006A28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D5D68" w:rsidRDefault="008D5D68" w:rsidP="006A28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10.</w:t>
      </w:r>
      <w:r w:rsidR="00EF26F7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 В Чемпионате России 201</w:t>
      </w:r>
      <w:r w:rsidR="00EF26F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по СМБ действует система «посева» победителей Первенств Федеральных округов 201</w:t>
      </w:r>
      <w:r w:rsidR="00EF26F7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>-1</w:t>
      </w:r>
      <w:r w:rsidR="00EF26F7">
        <w:rPr>
          <w:rFonts w:ascii="Times New Roman CYR" w:hAnsi="Times New Roman CYR" w:cs="Times New Roman CYR"/>
        </w:rPr>
        <w:t>5</w:t>
      </w:r>
      <w:r>
        <w:rPr>
          <w:rFonts w:ascii="Times New Roman CYR" w:hAnsi="Times New Roman CYR" w:cs="Times New Roman CYR"/>
        </w:rPr>
        <w:t xml:space="preserve"> учебного года сразу в сетку на выбывание, без прохождения отборочных туров. Такое преимущество дается спортсменам, занявшим 1 и 2 место в каждой возрастной номинации. Преимущество определяется согласно Протоколам окружных соревнований. </w:t>
      </w:r>
      <w:r w:rsidRPr="008D5D68">
        <w:rPr>
          <w:rFonts w:ascii="Times New Roman CYR" w:hAnsi="Times New Roman CYR" w:cs="Times New Roman CYR"/>
          <w:b/>
        </w:rPr>
        <w:t>Боец должен сам сообщить в Оргкомитет о том, что он является победителем окружного соревнования и хочет воспользоваться своим преимуществом при подаче Заявки на ЧР-201</w:t>
      </w:r>
      <w:r w:rsidR="00EF26F7">
        <w:rPr>
          <w:rFonts w:ascii="Times New Roman CYR" w:hAnsi="Times New Roman CYR" w:cs="Times New Roman CYR"/>
          <w:b/>
        </w:rPr>
        <w:t>5</w:t>
      </w:r>
      <w:r w:rsidRPr="008D5D68">
        <w:rPr>
          <w:rFonts w:ascii="Times New Roman CYR" w:hAnsi="Times New Roman CYR" w:cs="Times New Roman CYR"/>
          <w:b/>
        </w:rPr>
        <w:t xml:space="preserve">. </w:t>
      </w:r>
    </w:p>
    <w:p w:rsidR="00082438" w:rsidRPr="008D5D68" w:rsidRDefault="00082438" w:rsidP="006A28D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8D5D68" w:rsidRDefault="008D5D68" w:rsidP="008D5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</w:t>
      </w:r>
      <w:r w:rsidR="00EF26F7">
        <w:rPr>
          <w:rFonts w:ascii="Times New Roman CYR" w:hAnsi="Times New Roman CYR" w:cs="Times New Roman CYR"/>
        </w:rPr>
        <w:t>4. В Общек</w:t>
      </w:r>
      <w:r>
        <w:rPr>
          <w:rFonts w:ascii="Times New Roman CYR" w:hAnsi="Times New Roman CYR" w:cs="Times New Roman CYR"/>
        </w:rPr>
        <w:t xml:space="preserve">омандном </w:t>
      </w:r>
      <w:r w:rsidR="00EF26F7">
        <w:rPr>
          <w:rFonts w:ascii="Times New Roman CYR" w:hAnsi="Times New Roman CYR" w:cs="Times New Roman CYR"/>
        </w:rPr>
        <w:t xml:space="preserve">медальном </w:t>
      </w:r>
      <w:r>
        <w:rPr>
          <w:rFonts w:ascii="Times New Roman CYR" w:hAnsi="Times New Roman CYR" w:cs="Times New Roman CYR"/>
        </w:rPr>
        <w:t xml:space="preserve">зачете лучшей становится команда, набравшая наибольшее количество очков. Золотая медаль – 3 очка, серебряная медаль – 2 очка, бронзовая медаль – 1 очко. </w:t>
      </w:r>
    </w:p>
    <w:p w:rsidR="008D5D68" w:rsidRDefault="008D5D68" w:rsidP="008D5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 равенстве результатов у нескольких команд преимущество получает та, у которой большее количество медалей. При равенстве этого показателя, преимущество получает та команда, у которой больше золотых медалей.</w:t>
      </w:r>
    </w:p>
    <w:p w:rsidR="008D5D68" w:rsidRDefault="008D5D68" w:rsidP="008D5D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преимущество определяется по протоколу соревнований. </w:t>
      </w:r>
    </w:p>
    <w:p w:rsidR="00807B99" w:rsidRDefault="00807B99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EE4AFF" w:rsidRPr="00434942" w:rsidRDefault="00945B1A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11</w:t>
      </w:r>
      <w:r w:rsidR="00EE4AFF" w:rsidRPr="00434942">
        <w:rPr>
          <w:rFonts w:ascii="Times New Roman CYR" w:hAnsi="Times New Roman CYR" w:cs="Times New Roman CYR"/>
          <w:b/>
          <w:bCs/>
        </w:rPr>
        <w:t>.    НАГРАЖДЕНИЕ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 </w:t>
      </w:r>
    </w:p>
    <w:p w:rsidR="00C77CF5" w:rsidRPr="00434942" w:rsidRDefault="00902658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11</w:t>
      </w:r>
      <w:r w:rsidR="00EE4AFF" w:rsidRPr="00434942">
        <w:rPr>
          <w:rFonts w:ascii="Times New Roman CYR" w:hAnsi="Times New Roman CYR" w:cs="Times New Roman CYR"/>
        </w:rPr>
        <w:t>.1. Участники, занявшие I, II и III места в личном первенстве награждаются: медалями и дипломами.</w:t>
      </w:r>
      <w:r w:rsidR="00C77CF5" w:rsidRPr="00434942">
        <w:rPr>
          <w:rFonts w:ascii="Times New Roman CYR" w:hAnsi="Times New Roman CYR" w:cs="Times New Roman CYR"/>
        </w:rPr>
        <w:t xml:space="preserve"> </w:t>
      </w:r>
      <w:r w:rsidR="00BD2646" w:rsidRPr="00BD2646">
        <w:rPr>
          <w:rFonts w:ascii="Times New Roman CYR" w:hAnsi="Times New Roman CYR" w:cs="Times New Roman CYR"/>
        </w:rPr>
        <w:t>Победителям соревнований вручаются ценные призы.</w:t>
      </w:r>
    </w:p>
    <w:p w:rsidR="00EE4AFF" w:rsidRPr="00434942" w:rsidRDefault="00BD2646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11.2. Команды, </w:t>
      </w:r>
      <w:r w:rsidRPr="00434942">
        <w:rPr>
          <w:rFonts w:ascii="Times New Roman CYR" w:hAnsi="Times New Roman CYR" w:cs="Times New Roman CYR"/>
        </w:rPr>
        <w:t xml:space="preserve">занявшие I, II и III места </w:t>
      </w:r>
      <w:r>
        <w:rPr>
          <w:rFonts w:ascii="Times New Roman CYR" w:hAnsi="Times New Roman CYR" w:cs="Times New Roman CYR"/>
        </w:rPr>
        <w:t xml:space="preserve">в </w:t>
      </w:r>
      <w:r w:rsidR="00C77CF5" w:rsidRPr="00434942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 xml:space="preserve">Командных боях </w:t>
      </w:r>
      <w:r w:rsidR="00C77CF5" w:rsidRPr="00434942">
        <w:rPr>
          <w:rFonts w:ascii="Times New Roman CYR" w:hAnsi="Times New Roman CYR" w:cs="Times New Roman CYR"/>
        </w:rPr>
        <w:t xml:space="preserve">5 на 5» награждаются </w:t>
      </w:r>
      <w:r>
        <w:rPr>
          <w:rFonts w:ascii="Times New Roman CYR" w:hAnsi="Times New Roman CYR" w:cs="Times New Roman CYR"/>
        </w:rPr>
        <w:t xml:space="preserve">медалями и </w:t>
      </w:r>
      <w:r w:rsidR="00C77CF5" w:rsidRPr="00434942">
        <w:rPr>
          <w:rFonts w:ascii="Times New Roman CYR" w:hAnsi="Times New Roman CYR" w:cs="Times New Roman CYR"/>
        </w:rPr>
        <w:t>дипломами.</w:t>
      </w:r>
    </w:p>
    <w:p w:rsidR="00EE4AFF" w:rsidRDefault="00902658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lastRenderedPageBreak/>
        <w:t>11</w:t>
      </w:r>
      <w:r w:rsidR="00EE4AFF" w:rsidRPr="00434942">
        <w:rPr>
          <w:rFonts w:ascii="Times New Roman CYR" w:hAnsi="Times New Roman CYR" w:cs="Times New Roman CYR"/>
        </w:rPr>
        <w:t>.3. Тренер (руководитель</w:t>
      </w:r>
      <w:r w:rsidR="00C77CF5" w:rsidRPr="00434942">
        <w:rPr>
          <w:rFonts w:ascii="Times New Roman CYR" w:hAnsi="Times New Roman CYR" w:cs="Times New Roman CYR"/>
        </w:rPr>
        <w:t>) команды награждается грамотой за участие его Клуба в соревнованиях (по предварительному требованию)</w:t>
      </w:r>
      <w:r w:rsidR="00EF26F7">
        <w:rPr>
          <w:rFonts w:ascii="Times New Roman CYR" w:hAnsi="Times New Roman CYR" w:cs="Times New Roman CYR"/>
        </w:rPr>
        <w:t>.</w:t>
      </w:r>
    </w:p>
    <w:p w:rsidR="00EF26F7" w:rsidRPr="00EF26F7" w:rsidRDefault="00EF26F7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11.4. Команды, занявшие  I, II, </w:t>
      </w:r>
      <w:r w:rsidRPr="00434942">
        <w:rPr>
          <w:rFonts w:ascii="Times New Roman CYR" w:hAnsi="Times New Roman CYR" w:cs="Times New Roman CYR"/>
        </w:rPr>
        <w:t>III</w:t>
      </w:r>
      <w:r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  <w:lang w:val="en-US"/>
        </w:rPr>
        <w:t>IV</w:t>
      </w:r>
      <w:r>
        <w:rPr>
          <w:rFonts w:ascii="Times New Roman CYR" w:hAnsi="Times New Roman CYR" w:cs="Times New Roman CYR"/>
        </w:rPr>
        <w:t xml:space="preserve"> и</w:t>
      </w:r>
      <w:r w:rsidRPr="00EF26F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en-US"/>
        </w:rPr>
        <w:t>V</w:t>
      </w:r>
      <w:r>
        <w:rPr>
          <w:rFonts w:ascii="Times New Roman CYR" w:hAnsi="Times New Roman CYR" w:cs="Times New Roman CYR"/>
        </w:rPr>
        <w:t xml:space="preserve"> места в Общекомандном медальном зачете получают Грамоты, свидетельствующие об их достижениях.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  </w:t>
      </w:r>
    </w:p>
    <w:p w:rsidR="00EE4AFF" w:rsidRPr="00434942" w:rsidRDefault="00EE4AFF" w:rsidP="00945B1A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>ПОРЯДОК И СРОКИ ПОДАЧИ ЗАЯВОК</w:t>
      </w:r>
    </w:p>
    <w:p w:rsidR="00945B1A" w:rsidRPr="00434942" w:rsidRDefault="00945B1A" w:rsidP="00945B1A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</w:p>
    <w:p w:rsidR="00EE4AFF" w:rsidRPr="00434942" w:rsidRDefault="00902658" w:rsidP="00EF26F7">
      <w:pPr>
        <w:widowControl w:val="0"/>
        <w:autoSpaceDE w:val="0"/>
        <w:autoSpaceDN w:val="0"/>
        <w:adjustRightInd w:val="0"/>
        <w:ind w:left="567" w:hanging="567"/>
        <w:jc w:val="both"/>
      </w:pPr>
      <w:r w:rsidRPr="00434942">
        <w:rPr>
          <w:rFonts w:ascii="Times New Roman CYR" w:hAnsi="Times New Roman CYR" w:cs="Times New Roman CYR"/>
        </w:rPr>
        <w:t>12</w:t>
      </w:r>
      <w:r w:rsidR="00EE4AFF" w:rsidRPr="00434942">
        <w:rPr>
          <w:rFonts w:ascii="Times New Roman CYR" w:hAnsi="Times New Roman CYR" w:cs="Times New Roman CYR"/>
        </w:rPr>
        <w:t xml:space="preserve">.1. Предварительные заявки на участие в </w:t>
      </w:r>
      <w:r w:rsidR="0037435F" w:rsidRPr="00434942">
        <w:rPr>
          <w:rFonts w:ascii="Times New Roman CYR" w:hAnsi="Times New Roman CYR" w:cs="Times New Roman CYR"/>
          <w:b/>
          <w:bCs/>
        </w:rPr>
        <w:t>«</w:t>
      </w:r>
      <w:r w:rsidR="00021AC4">
        <w:rPr>
          <w:rFonts w:ascii="Times New Roman CYR" w:hAnsi="Times New Roman CYR" w:cs="Times New Roman CYR"/>
          <w:b/>
          <w:bCs/>
        </w:rPr>
        <w:t>ЧЕМПИОНАТЕ РОССИИ по СМБ 201</w:t>
      </w:r>
      <w:r w:rsidR="00EF26F7">
        <w:rPr>
          <w:rFonts w:ascii="Times New Roman CYR" w:hAnsi="Times New Roman CYR" w:cs="Times New Roman CYR"/>
          <w:b/>
          <w:bCs/>
        </w:rPr>
        <w:t>5</w:t>
      </w:r>
      <w:r w:rsidR="0037435F" w:rsidRPr="00434942">
        <w:rPr>
          <w:rFonts w:ascii="Times New Roman CYR" w:hAnsi="Times New Roman CYR" w:cs="Times New Roman CYR"/>
          <w:b/>
          <w:bCs/>
        </w:rPr>
        <w:t>»</w:t>
      </w:r>
      <w:r w:rsidR="0037435F" w:rsidRPr="00021AC4">
        <w:rPr>
          <w:rFonts w:ascii="Times New Roman CYR" w:hAnsi="Times New Roman CYR" w:cs="Times New Roman CYR"/>
          <w:bCs/>
        </w:rPr>
        <w:t xml:space="preserve"> </w:t>
      </w:r>
      <w:r w:rsidR="00693D06" w:rsidRPr="00434942">
        <w:rPr>
          <w:rFonts w:ascii="Times New Roman CYR" w:hAnsi="Times New Roman CYR" w:cs="Times New Roman CYR"/>
          <w:b/>
          <w:bCs/>
        </w:rPr>
        <w:t xml:space="preserve"> </w:t>
      </w:r>
      <w:r w:rsidR="00EE4AFF" w:rsidRPr="00434942">
        <w:rPr>
          <w:rFonts w:ascii="Times New Roman CYR" w:hAnsi="Times New Roman CYR" w:cs="Times New Roman CYR"/>
        </w:rPr>
        <w:t xml:space="preserve">подаются  в оргкомитет </w:t>
      </w:r>
      <w:r w:rsidR="00693D06" w:rsidRPr="00021AC4">
        <w:rPr>
          <w:rFonts w:ascii="Times New Roman CYR" w:hAnsi="Times New Roman CYR" w:cs="Times New Roman CYR"/>
        </w:rPr>
        <w:t xml:space="preserve">ФСМБ </w:t>
      </w:r>
      <w:r w:rsidR="00EE4AFF" w:rsidRPr="00434942">
        <w:rPr>
          <w:rFonts w:ascii="Times New Roman CYR" w:hAnsi="Times New Roman CYR" w:cs="Times New Roman CYR"/>
        </w:rPr>
        <w:t xml:space="preserve">до 23.00 </w:t>
      </w:r>
      <w:r w:rsidR="00EF26F7">
        <w:rPr>
          <w:rFonts w:ascii="Times New Roman CYR" w:hAnsi="Times New Roman CYR" w:cs="Times New Roman CYR"/>
          <w:b/>
        </w:rPr>
        <w:t>22</w:t>
      </w:r>
      <w:r w:rsidR="00C77CF5" w:rsidRPr="00627812">
        <w:rPr>
          <w:rFonts w:ascii="Times New Roman CYR" w:hAnsi="Times New Roman CYR" w:cs="Times New Roman CYR"/>
          <w:b/>
        </w:rPr>
        <w:t xml:space="preserve"> </w:t>
      </w:r>
      <w:r w:rsidR="00021AC4" w:rsidRPr="00627812">
        <w:rPr>
          <w:rFonts w:ascii="Times New Roman CYR" w:hAnsi="Times New Roman CYR" w:cs="Times New Roman CYR"/>
          <w:b/>
        </w:rPr>
        <w:t>апреля</w:t>
      </w:r>
      <w:r w:rsidR="00C77CF5" w:rsidRPr="00627812">
        <w:rPr>
          <w:rFonts w:ascii="Times New Roman CYR" w:hAnsi="Times New Roman CYR" w:cs="Times New Roman CYR"/>
          <w:b/>
        </w:rPr>
        <w:t xml:space="preserve"> 201</w:t>
      </w:r>
      <w:r w:rsidR="00EF26F7">
        <w:rPr>
          <w:rFonts w:ascii="Times New Roman CYR" w:hAnsi="Times New Roman CYR" w:cs="Times New Roman CYR"/>
          <w:b/>
        </w:rPr>
        <w:t>5</w:t>
      </w:r>
      <w:r w:rsidR="00C77CF5" w:rsidRPr="00627812">
        <w:rPr>
          <w:rFonts w:ascii="Times New Roman CYR" w:hAnsi="Times New Roman CYR" w:cs="Times New Roman CYR"/>
          <w:b/>
        </w:rPr>
        <w:t xml:space="preserve"> г</w:t>
      </w:r>
      <w:r w:rsidR="00C77CF5" w:rsidRPr="00434942">
        <w:rPr>
          <w:rFonts w:ascii="Times New Roman CYR" w:hAnsi="Times New Roman CYR" w:cs="Times New Roman CYR"/>
        </w:rPr>
        <w:t>.</w:t>
      </w:r>
      <w:r w:rsidR="00EE4AFF" w:rsidRPr="00434942">
        <w:rPr>
          <w:rFonts w:ascii="Times New Roman CYR" w:hAnsi="Times New Roman CYR" w:cs="Times New Roman CYR"/>
        </w:rPr>
        <w:t xml:space="preserve"> по электронной почте на адрес </w:t>
      </w:r>
      <w:r w:rsidR="00A72E24" w:rsidRPr="00434942">
        <w:rPr>
          <w:rFonts w:ascii="Times New Roman CYR" w:hAnsi="Times New Roman CYR" w:cs="Times New Roman CYR"/>
        </w:rPr>
        <w:t xml:space="preserve"> </w:t>
      </w:r>
      <w:hyperlink r:id="rId10" w:history="1">
        <w:r w:rsidR="00EF26F7" w:rsidRPr="00140322">
          <w:rPr>
            <w:rStyle w:val="a5"/>
            <w:lang w:val="en-US"/>
          </w:rPr>
          <w:t>fsmb</w:t>
        </w:r>
        <w:r w:rsidR="00EF26F7" w:rsidRPr="006537EA">
          <w:rPr>
            <w:rStyle w:val="a5"/>
          </w:rPr>
          <w:t>@</w:t>
        </w:r>
        <w:r w:rsidR="00EF26F7" w:rsidRPr="00140322">
          <w:rPr>
            <w:rStyle w:val="a5"/>
            <w:lang w:val="en-US"/>
          </w:rPr>
          <w:t>yandex</w:t>
        </w:r>
        <w:r w:rsidR="00EF26F7" w:rsidRPr="006537EA">
          <w:rPr>
            <w:rStyle w:val="a5"/>
          </w:rPr>
          <w:t>.</w:t>
        </w:r>
        <w:r w:rsidR="00EF26F7" w:rsidRPr="00140322">
          <w:rPr>
            <w:rStyle w:val="a5"/>
            <w:lang w:val="en-US"/>
          </w:rPr>
          <w:t>ru</w:t>
        </w:r>
      </w:hyperlink>
      <w:r w:rsidR="00EF26F7">
        <w:t xml:space="preserve"> или на </w:t>
      </w:r>
      <w:hyperlink r:id="rId11" w:history="1">
        <w:r w:rsidR="00A72E24" w:rsidRPr="00434942">
          <w:rPr>
            <w:rStyle w:val="a5"/>
            <w:rFonts w:ascii="Times New Roman CYR" w:hAnsi="Times New Roman CYR" w:cs="Times New Roman CYR"/>
            <w:lang w:val="en-US"/>
          </w:rPr>
          <w:t>mdavidova</w:t>
        </w:r>
        <w:r w:rsidR="00A72E24" w:rsidRPr="00434942">
          <w:rPr>
            <w:rStyle w:val="a5"/>
            <w:rFonts w:ascii="Times New Roman CYR" w:hAnsi="Times New Roman CYR" w:cs="Times New Roman CYR"/>
          </w:rPr>
          <w:t>@</w:t>
        </w:r>
        <w:r w:rsidR="00A72E24" w:rsidRPr="00434942">
          <w:rPr>
            <w:rStyle w:val="a5"/>
            <w:rFonts w:ascii="Times New Roman CYR" w:hAnsi="Times New Roman CYR" w:cs="Times New Roman CYR"/>
            <w:lang w:val="en-US"/>
          </w:rPr>
          <w:t>list</w:t>
        </w:r>
        <w:r w:rsidR="00A72E24" w:rsidRPr="00434942">
          <w:rPr>
            <w:rStyle w:val="a5"/>
            <w:rFonts w:ascii="Times New Roman CYR" w:hAnsi="Times New Roman CYR" w:cs="Times New Roman CYR"/>
          </w:rPr>
          <w:t>.</w:t>
        </w:r>
        <w:r w:rsidR="00A72E24" w:rsidRPr="00434942">
          <w:rPr>
            <w:rStyle w:val="a5"/>
            <w:rFonts w:ascii="Times New Roman CYR" w:hAnsi="Times New Roman CYR" w:cs="Times New Roman CYR"/>
            <w:lang w:val="en-US"/>
          </w:rPr>
          <w:t>ru</w:t>
        </w:r>
      </w:hyperlink>
      <w:r w:rsidR="00021AC4">
        <w:t>. После данного срока заявки не принимаются.</w:t>
      </w:r>
    </w:p>
    <w:p w:rsidR="00EE4AFF" w:rsidRPr="00021AC4" w:rsidRDefault="00EE4AFF" w:rsidP="00EF26F7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</w:rPr>
      </w:pPr>
      <w:r w:rsidRPr="00021AC4">
        <w:rPr>
          <w:rFonts w:ascii="Times New Roman CYR" w:hAnsi="Times New Roman CYR" w:cs="Times New Roman CYR"/>
        </w:rPr>
        <w:t>Заявки ТРЕБУЮТ ПОДТВЕРЖДЕНИЯ в регистрационно</w:t>
      </w:r>
      <w:r w:rsidR="006A28DC" w:rsidRPr="00021AC4">
        <w:rPr>
          <w:rFonts w:ascii="Times New Roman CYR" w:hAnsi="Times New Roman CYR" w:cs="Times New Roman CYR"/>
        </w:rPr>
        <w:t xml:space="preserve">й комиссии в </w:t>
      </w:r>
      <w:r w:rsidR="00627812">
        <w:rPr>
          <w:rFonts w:ascii="Times New Roman CYR" w:hAnsi="Times New Roman CYR" w:cs="Times New Roman CYR"/>
        </w:rPr>
        <w:t xml:space="preserve">первый </w:t>
      </w:r>
      <w:r w:rsidR="006A28DC" w:rsidRPr="00021AC4">
        <w:rPr>
          <w:rFonts w:ascii="Times New Roman CYR" w:hAnsi="Times New Roman CYR" w:cs="Times New Roman CYR"/>
        </w:rPr>
        <w:t xml:space="preserve">день </w:t>
      </w:r>
      <w:r w:rsidR="00627812">
        <w:rPr>
          <w:rFonts w:ascii="Times New Roman CYR" w:hAnsi="Times New Roman CYR" w:cs="Times New Roman CYR"/>
        </w:rPr>
        <w:t>мероприятия согласно регламенту</w:t>
      </w:r>
      <w:proofErr w:type="gramStart"/>
      <w:r w:rsidR="00EF26F7">
        <w:rPr>
          <w:rFonts w:ascii="Times New Roman CYR" w:hAnsi="Times New Roman CYR" w:cs="Times New Roman CYR"/>
        </w:rPr>
        <w:t>!!!</w:t>
      </w:r>
      <w:r w:rsidRPr="00021AC4">
        <w:rPr>
          <w:rFonts w:ascii="Times New Roman CYR" w:hAnsi="Times New Roman CYR" w:cs="Times New Roman CYR"/>
        </w:rPr>
        <w:t>.</w:t>
      </w:r>
      <w:proofErr w:type="gramEnd"/>
    </w:p>
    <w:p w:rsidR="005A7694" w:rsidRPr="005A7694" w:rsidRDefault="000143A3" w:rsidP="00EF26F7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ОБЯЗАТЕЛ</w:t>
      </w:r>
      <w:r w:rsidR="00EF26F7">
        <w:rPr>
          <w:rFonts w:ascii="Times New Roman CYR" w:hAnsi="Times New Roman CYR" w:cs="Times New Roman CYR"/>
          <w:b/>
        </w:rPr>
        <w:t>ЬНА ПРЕДВАРИТЕЛЬНАЯ РЕГИСТРАЦИЯ</w:t>
      </w:r>
      <w:r>
        <w:rPr>
          <w:rFonts w:ascii="Times New Roman CYR" w:hAnsi="Times New Roman CYR" w:cs="Times New Roman CYR"/>
          <w:b/>
        </w:rPr>
        <w:t xml:space="preserve">. Без предварительной регистрации – ВЗНОС </w:t>
      </w:r>
      <w:r w:rsidR="00EF26F7">
        <w:rPr>
          <w:rFonts w:ascii="Times New Roman CYR" w:hAnsi="Times New Roman CYR" w:cs="Times New Roman CYR"/>
          <w:b/>
        </w:rPr>
        <w:t>2</w:t>
      </w:r>
      <w:r>
        <w:rPr>
          <w:rFonts w:ascii="Times New Roman CYR" w:hAnsi="Times New Roman CYR" w:cs="Times New Roman CYR"/>
          <w:b/>
        </w:rPr>
        <w:t xml:space="preserve">000 руб. с человека. </w:t>
      </w:r>
      <w:r w:rsidR="00627812" w:rsidRPr="00627812">
        <w:rPr>
          <w:rFonts w:ascii="Times New Roman CYR" w:hAnsi="Times New Roman CYR" w:cs="Times New Roman CYR"/>
        </w:rPr>
        <w:t xml:space="preserve">Оплатить взнос можно различными способами – подробности на </w:t>
      </w:r>
      <w:hyperlink r:id="rId12" w:history="1">
        <w:r w:rsidR="00627812" w:rsidRPr="00627812">
          <w:rPr>
            <w:rStyle w:val="a5"/>
            <w:rFonts w:ascii="Times New Roman CYR" w:hAnsi="Times New Roman CYR" w:cs="Times New Roman CYR"/>
            <w:lang w:val="en-US"/>
          </w:rPr>
          <w:t>mdavidova</w:t>
        </w:r>
        <w:r w:rsidR="00627812" w:rsidRPr="00627812">
          <w:rPr>
            <w:rStyle w:val="a5"/>
            <w:rFonts w:ascii="Times New Roman CYR" w:hAnsi="Times New Roman CYR" w:cs="Times New Roman CYR"/>
          </w:rPr>
          <w:t>@</w:t>
        </w:r>
        <w:r w:rsidR="00627812" w:rsidRPr="00627812">
          <w:rPr>
            <w:rStyle w:val="a5"/>
            <w:rFonts w:ascii="Times New Roman CYR" w:hAnsi="Times New Roman CYR" w:cs="Times New Roman CYR"/>
            <w:lang w:val="en-US"/>
          </w:rPr>
          <w:t>list</w:t>
        </w:r>
        <w:r w:rsidR="00627812" w:rsidRPr="00627812">
          <w:rPr>
            <w:rStyle w:val="a5"/>
            <w:rFonts w:ascii="Times New Roman CYR" w:hAnsi="Times New Roman CYR" w:cs="Times New Roman CYR"/>
          </w:rPr>
          <w:t>.</w:t>
        </w:r>
        <w:r w:rsidR="00627812" w:rsidRPr="00627812">
          <w:rPr>
            <w:rStyle w:val="a5"/>
            <w:rFonts w:ascii="Times New Roman CYR" w:hAnsi="Times New Roman CYR" w:cs="Times New Roman CYR"/>
            <w:lang w:val="en-US"/>
          </w:rPr>
          <w:t>ru</w:t>
        </w:r>
      </w:hyperlink>
    </w:p>
    <w:p w:rsidR="00021AC4" w:rsidRPr="003B39E0" w:rsidRDefault="005A7694" w:rsidP="00EF26F7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Фехтовальный Центр «Паладин» по адресу </w:t>
      </w:r>
      <w:proofErr w:type="gramStart"/>
      <w:r>
        <w:rPr>
          <w:rFonts w:ascii="Times New Roman CYR" w:hAnsi="Times New Roman CYR" w:cs="Times New Roman CYR"/>
        </w:rPr>
        <w:t>г</w:t>
      </w:r>
      <w:proofErr w:type="gramEnd"/>
      <w:r>
        <w:rPr>
          <w:rFonts w:ascii="Times New Roman CYR" w:hAnsi="Times New Roman CYR" w:cs="Times New Roman CYR"/>
        </w:rPr>
        <w:t xml:space="preserve">. Москва ул. Волгоградский проспект д.32\8 (цокольный этаж) предоставляет </w:t>
      </w:r>
      <w:r w:rsidRPr="005A7694">
        <w:rPr>
          <w:rFonts w:ascii="Times New Roman CYR" w:hAnsi="Times New Roman CYR" w:cs="Times New Roman CYR"/>
          <w:b/>
        </w:rPr>
        <w:t>БЕСПЛАТНУЮ ночевку</w:t>
      </w:r>
      <w:r>
        <w:rPr>
          <w:rFonts w:ascii="Times New Roman CYR" w:hAnsi="Times New Roman CYR" w:cs="Times New Roman CYR"/>
        </w:rPr>
        <w:t xml:space="preserve"> в своем спортивном зале для иногородних делегаций, которых не пугает ночевка в спальниках на пенках, на полу. Заезд на место возможен не ранее 20 часов вечера 25 апреля 2015 г. ОБЯЗАТЕЛЬНО подать список желающих заранее вместе с заявкой на соревнования.</w:t>
      </w:r>
    </w:p>
    <w:p w:rsidR="003B39E0" w:rsidRPr="00021AC4" w:rsidRDefault="003B39E0" w:rsidP="00EF26F7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</w:rPr>
      </w:pPr>
      <w:r w:rsidRPr="005A7694">
        <w:t xml:space="preserve">Все желающие (иногородние и местные спортсмены) могут заказать себе </w:t>
      </w:r>
      <w:r w:rsidRPr="003B39E0">
        <w:rPr>
          <w:b/>
        </w:rPr>
        <w:t>ГОРЯЧИЙ ОБЕД</w:t>
      </w:r>
      <w:r w:rsidRPr="005A7694">
        <w:t xml:space="preserve"> в зал, во время проведения соревнований. Стоимость – 300 руб. </w:t>
      </w:r>
      <w:r>
        <w:t xml:space="preserve">ОБЯЗАТЕЛЬНА ПРЕДВАРИТЕЛЬНАЯ ЗАЯВКА по </w:t>
      </w:r>
      <w:proofErr w:type="spellStart"/>
      <w:r>
        <w:t>эл</w:t>
      </w:r>
      <w:proofErr w:type="spellEnd"/>
      <w:r>
        <w:t xml:space="preserve">. почте на </w:t>
      </w:r>
      <w:hyperlink r:id="rId13" w:history="1">
        <w:r w:rsidRPr="003B39E0">
          <w:rPr>
            <w:rStyle w:val="a5"/>
            <w:rFonts w:ascii="Times New Roman CYR" w:hAnsi="Times New Roman CYR" w:cs="Times New Roman CYR"/>
            <w:b/>
            <w:lang w:val="en-US"/>
          </w:rPr>
          <w:t>fsmb</w:t>
        </w:r>
        <w:r w:rsidRPr="003B39E0">
          <w:rPr>
            <w:rStyle w:val="a5"/>
            <w:rFonts w:ascii="Times New Roman CYR" w:hAnsi="Times New Roman CYR" w:cs="Times New Roman CYR"/>
            <w:b/>
          </w:rPr>
          <w:t>@</w:t>
        </w:r>
        <w:r w:rsidRPr="003B39E0">
          <w:rPr>
            <w:rStyle w:val="a5"/>
            <w:rFonts w:ascii="Times New Roman CYR" w:hAnsi="Times New Roman CYR" w:cs="Times New Roman CYR"/>
            <w:b/>
            <w:lang w:val="en-US"/>
          </w:rPr>
          <w:t>yandex</w:t>
        </w:r>
        <w:r w:rsidRPr="003B39E0">
          <w:rPr>
            <w:rStyle w:val="a5"/>
            <w:rFonts w:ascii="Times New Roman CYR" w:hAnsi="Times New Roman CYR" w:cs="Times New Roman CYR"/>
            <w:b/>
          </w:rPr>
          <w:t>.</w:t>
        </w:r>
        <w:r w:rsidRPr="003B39E0">
          <w:rPr>
            <w:rStyle w:val="a5"/>
            <w:rFonts w:ascii="Times New Roman CYR" w:hAnsi="Times New Roman CYR" w:cs="Times New Roman CYR"/>
            <w:b/>
            <w:lang w:val="en-US"/>
          </w:rPr>
          <w:t>ru</w:t>
        </w:r>
      </w:hyperlink>
      <w:r w:rsidRPr="005A7694">
        <w:t xml:space="preserve"> </w:t>
      </w:r>
      <w:r>
        <w:t xml:space="preserve">или </w:t>
      </w:r>
      <w:hyperlink r:id="rId14" w:history="1">
        <w:r w:rsidRPr="003B39E0">
          <w:rPr>
            <w:rStyle w:val="a5"/>
            <w:rFonts w:ascii="Times New Roman CYR" w:hAnsi="Times New Roman CYR" w:cs="Times New Roman CYR"/>
            <w:b/>
            <w:lang w:val="en-US"/>
          </w:rPr>
          <w:t>mdavidova</w:t>
        </w:r>
        <w:r w:rsidRPr="003B39E0">
          <w:rPr>
            <w:rStyle w:val="a5"/>
            <w:rFonts w:ascii="Times New Roman CYR" w:hAnsi="Times New Roman CYR" w:cs="Times New Roman CYR"/>
            <w:b/>
          </w:rPr>
          <w:t>@</w:t>
        </w:r>
        <w:r w:rsidRPr="003B39E0">
          <w:rPr>
            <w:rStyle w:val="a5"/>
            <w:rFonts w:ascii="Times New Roman CYR" w:hAnsi="Times New Roman CYR" w:cs="Times New Roman CYR"/>
            <w:b/>
            <w:lang w:val="en-US"/>
          </w:rPr>
          <w:t>list</w:t>
        </w:r>
        <w:r w:rsidRPr="003B39E0">
          <w:rPr>
            <w:rStyle w:val="a5"/>
            <w:rFonts w:ascii="Times New Roman CYR" w:hAnsi="Times New Roman CYR" w:cs="Times New Roman CYR"/>
            <w:b/>
          </w:rPr>
          <w:t>.</w:t>
        </w:r>
        <w:proofErr w:type="spellStart"/>
        <w:r w:rsidRPr="003B39E0">
          <w:rPr>
            <w:rStyle w:val="a5"/>
            <w:rFonts w:ascii="Times New Roman CYR" w:hAnsi="Times New Roman CYR" w:cs="Times New Roman CYR"/>
            <w:b/>
            <w:lang w:val="en-US"/>
          </w:rPr>
          <w:t>ru</w:t>
        </w:r>
        <w:proofErr w:type="spellEnd"/>
      </w:hyperlink>
      <w:r>
        <w:t xml:space="preserve"> и предварительная оплата.</w:t>
      </w:r>
    </w:p>
    <w:p w:rsidR="00EE4AFF" w:rsidRPr="00434942" w:rsidRDefault="00EE4AFF" w:rsidP="00EF26F7">
      <w:pPr>
        <w:widowControl w:val="0"/>
        <w:autoSpaceDE w:val="0"/>
        <w:autoSpaceDN w:val="0"/>
        <w:adjustRightInd w:val="0"/>
        <w:ind w:left="567"/>
        <w:jc w:val="both"/>
        <w:rPr>
          <w:rFonts w:ascii="Times New Roman CYR" w:hAnsi="Times New Roman CYR" w:cs="Times New Roman CYR"/>
        </w:rPr>
      </w:pPr>
    </w:p>
    <w:p w:rsidR="00EF26F7" w:rsidRDefault="00EF26F7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F26F7" w:rsidRDefault="00EF26F7" w:rsidP="00EE4A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45B1A" w:rsidRPr="00434942" w:rsidRDefault="00EE4AFF" w:rsidP="00EF26F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Ответственный исполнитель </w:t>
      </w:r>
      <w:r w:rsidR="008623B1" w:rsidRPr="00434942">
        <w:rPr>
          <w:rFonts w:ascii="Times New Roman CYR" w:hAnsi="Times New Roman CYR" w:cs="Times New Roman CYR"/>
        </w:rPr>
        <w:t>от ФСМБ</w:t>
      </w:r>
      <w:r w:rsidRPr="00434942">
        <w:rPr>
          <w:rFonts w:ascii="Times New Roman CYR" w:hAnsi="Times New Roman CYR" w:cs="Times New Roman CYR"/>
        </w:rPr>
        <w:tab/>
      </w:r>
      <w:r w:rsidRPr="00434942">
        <w:rPr>
          <w:rFonts w:ascii="Times New Roman CYR" w:hAnsi="Times New Roman CYR" w:cs="Times New Roman CYR"/>
        </w:rPr>
        <w:tab/>
      </w:r>
      <w:r w:rsidRPr="00434942">
        <w:rPr>
          <w:rFonts w:ascii="Times New Roman CYR" w:hAnsi="Times New Roman CYR" w:cs="Times New Roman CYR"/>
        </w:rPr>
        <w:tab/>
      </w:r>
      <w:r w:rsidR="00945B1A" w:rsidRPr="00434942">
        <w:rPr>
          <w:rFonts w:ascii="Times New Roman CYR" w:hAnsi="Times New Roman CYR" w:cs="Times New Roman CYR"/>
        </w:rPr>
        <w:t xml:space="preserve">Давыдова Мария Владимировна </w:t>
      </w:r>
    </w:p>
    <w:p w:rsidR="006537EA" w:rsidRPr="006537EA" w:rsidRDefault="00F41953" w:rsidP="008623B1">
      <w:pPr>
        <w:widowControl w:val="0"/>
        <w:autoSpaceDE w:val="0"/>
        <w:autoSpaceDN w:val="0"/>
        <w:adjustRightInd w:val="0"/>
        <w:ind w:left="5664" w:firstLine="708"/>
      </w:pPr>
      <w:hyperlink r:id="rId15" w:history="1">
        <w:r w:rsidR="006537EA" w:rsidRPr="00140322">
          <w:rPr>
            <w:rStyle w:val="a5"/>
            <w:lang w:val="en-US"/>
          </w:rPr>
          <w:t>fsmb</w:t>
        </w:r>
        <w:r w:rsidR="006537EA" w:rsidRPr="006537EA">
          <w:rPr>
            <w:rStyle w:val="a5"/>
          </w:rPr>
          <w:t>@</w:t>
        </w:r>
        <w:r w:rsidR="006537EA" w:rsidRPr="00140322">
          <w:rPr>
            <w:rStyle w:val="a5"/>
            <w:lang w:val="en-US"/>
          </w:rPr>
          <w:t>yandex</w:t>
        </w:r>
        <w:r w:rsidR="006537EA" w:rsidRPr="006537EA">
          <w:rPr>
            <w:rStyle w:val="a5"/>
          </w:rPr>
          <w:t>.</w:t>
        </w:r>
        <w:r w:rsidR="006537EA" w:rsidRPr="00140322">
          <w:rPr>
            <w:rStyle w:val="a5"/>
            <w:lang w:val="en-US"/>
          </w:rPr>
          <w:t>ru</w:t>
        </w:r>
      </w:hyperlink>
    </w:p>
    <w:p w:rsidR="006537EA" w:rsidRPr="006537EA" w:rsidRDefault="00F41953" w:rsidP="008623B1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</w:rPr>
      </w:pPr>
      <w:hyperlink r:id="rId16" w:history="1">
        <w:r w:rsidR="008623B1" w:rsidRPr="00434942">
          <w:rPr>
            <w:rStyle w:val="a5"/>
            <w:rFonts w:ascii="Times New Roman CYR" w:hAnsi="Times New Roman CYR" w:cs="Times New Roman CYR"/>
            <w:lang w:val="en-US"/>
          </w:rPr>
          <w:t>mdavidova</w:t>
        </w:r>
        <w:r w:rsidR="008623B1" w:rsidRPr="00434942">
          <w:rPr>
            <w:rStyle w:val="a5"/>
            <w:rFonts w:ascii="Times New Roman CYR" w:hAnsi="Times New Roman CYR" w:cs="Times New Roman CYR"/>
          </w:rPr>
          <w:t>@</w:t>
        </w:r>
        <w:r w:rsidR="008623B1" w:rsidRPr="00434942">
          <w:rPr>
            <w:rStyle w:val="a5"/>
            <w:rFonts w:ascii="Times New Roman CYR" w:hAnsi="Times New Roman CYR" w:cs="Times New Roman CYR"/>
            <w:lang w:val="en-US"/>
          </w:rPr>
          <w:t>list</w:t>
        </w:r>
        <w:r w:rsidR="008623B1" w:rsidRPr="00434942">
          <w:rPr>
            <w:rStyle w:val="a5"/>
            <w:rFonts w:ascii="Times New Roman CYR" w:hAnsi="Times New Roman CYR" w:cs="Times New Roman CYR"/>
          </w:rPr>
          <w:t>.</w:t>
        </w:r>
        <w:r w:rsidR="008623B1" w:rsidRPr="00434942">
          <w:rPr>
            <w:rStyle w:val="a5"/>
            <w:rFonts w:ascii="Times New Roman CYR" w:hAnsi="Times New Roman CYR" w:cs="Times New Roman CYR"/>
            <w:lang w:val="en-US"/>
          </w:rPr>
          <w:t>ru</w:t>
        </w:r>
      </w:hyperlink>
      <w:r w:rsidR="00945B1A" w:rsidRPr="00434942">
        <w:rPr>
          <w:rFonts w:ascii="Times New Roman CYR" w:hAnsi="Times New Roman CYR" w:cs="Times New Roman CYR"/>
        </w:rPr>
        <w:t xml:space="preserve"> </w:t>
      </w:r>
    </w:p>
    <w:p w:rsidR="00945B1A" w:rsidRDefault="00945B1A" w:rsidP="008623B1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(8-926-915-48-18)</w:t>
      </w:r>
    </w:p>
    <w:p w:rsidR="00EF26F7" w:rsidRDefault="00EF26F7" w:rsidP="008623B1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</w:rPr>
      </w:pPr>
    </w:p>
    <w:p w:rsidR="00EF26F7" w:rsidRDefault="00EF26F7" w:rsidP="008623B1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</w:rPr>
      </w:pPr>
    </w:p>
    <w:p w:rsidR="00EF26F7" w:rsidRPr="00434942" w:rsidRDefault="00EF26F7" w:rsidP="008623B1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b/>
          <w:bCs/>
        </w:rPr>
      </w:pPr>
    </w:p>
    <w:p w:rsidR="002615AE" w:rsidRDefault="002615AE" w:rsidP="00AC6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180340</wp:posOffset>
            </wp:positionV>
            <wp:extent cx="666750" cy="1181100"/>
            <wp:effectExtent l="19050" t="0" r="0" b="0"/>
            <wp:wrapSquare wrapText="bothSides"/>
            <wp:docPr id="1" name="Рисунок 1" descr="D:\МОИ ПРОЕКТЫ\ВФСМБ\ОТ НЭЙМАНА\все от Нэймана\fsmb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ПРОЕКТЫ\ВФСМБ\ОТ НЭЙМАНА\все от Нэймана\fsmb-logo-rgb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812" w:rsidRDefault="00AC60FE" w:rsidP="00AC6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7812">
        <w:rPr>
          <w:rFonts w:ascii="Times New Roman CYR" w:hAnsi="Times New Roman CYR" w:cs="Times New Roman CYR"/>
          <w:b/>
          <w:bCs/>
          <w:sz w:val="32"/>
          <w:szCs w:val="32"/>
        </w:rPr>
        <w:t xml:space="preserve">Данное положение является </w:t>
      </w:r>
    </w:p>
    <w:p w:rsidR="00627812" w:rsidRPr="00300976" w:rsidRDefault="00AC60FE" w:rsidP="00AC6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627812">
        <w:rPr>
          <w:rFonts w:ascii="Times New Roman CYR" w:hAnsi="Times New Roman CYR" w:cs="Times New Roman CYR"/>
          <w:b/>
          <w:bCs/>
          <w:sz w:val="32"/>
          <w:szCs w:val="32"/>
        </w:rPr>
        <w:t>официальным</w:t>
      </w:r>
      <w:r w:rsidR="00627812" w:rsidRPr="00627812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  <w:r w:rsidRPr="00627812">
        <w:rPr>
          <w:rFonts w:ascii="Times New Roman CYR" w:hAnsi="Times New Roman CYR" w:cs="Times New Roman CYR"/>
          <w:b/>
          <w:bCs/>
          <w:sz w:val="32"/>
          <w:szCs w:val="32"/>
        </w:rPr>
        <w:t>приглашением на соревнования</w:t>
      </w:r>
    </w:p>
    <w:p w:rsidR="00EE4AFF" w:rsidRPr="00434942" w:rsidRDefault="00627812" w:rsidP="00AC60F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6537EA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www</w:t>
      </w:r>
      <w:r w:rsidRPr="006537EA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r w:rsidRPr="006537EA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FSMB</w:t>
      </w:r>
      <w:r w:rsidRPr="006537EA">
        <w:rPr>
          <w:rFonts w:ascii="Times New Roman CYR" w:hAnsi="Times New Roman CYR" w:cs="Times New Roman CYR"/>
          <w:b/>
          <w:bCs/>
          <w:sz w:val="32"/>
          <w:szCs w:val="32"/>
        </w:rPr>
        <w:t>-</w:t>
      </w:r>
      <w:r w:rsidRPr="006537EA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RF</w:t>
      </w:r>
      <w:r w:rsidRPr="006537EA">
        <w:rPr>
          <w:rFonts w:ascii="Times New Roman CYR" w:hAnsi="Times New Roman CYR" w:cs="Times New Roman CYR"/>
          <w:b/>
          <w:bCs/>
          <w:sz w:val="32"/>
          <w:szCs w:val="32"/>
        </w:rPr>
        <w:t>.</w:t>
      </w:r>
      <w:proofErr w:type="spellStart"/>
      <w:r w:rsidRPr="006537EA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ru</w:t>
      </w:r>
      <w:proofErr w:type="spellEnd"/>
      <w:r w:rsidR="00EE4AFF" w:rsidRPr="00627812">
        <w:rPr>
          <w:rFonts w:ascii="Times New Roman CYR" w:hAnsi="Times New Roman CYR" w:cs="Times New Roman CYR"/>
          <w:bCs/>
        </w:rPr>
        <w:br w:type="page"/>
      </w:r>
      <w:r w:rsidR="00945B1A" w:rsidRPr="00434942">
        <w:rPr>
          <w:rFonts w:ascii="Times New Roman CYR" w:hAnsi="Times New Roman CYR" w:cs="Times New Roman CYR"/>
          <w:b/>
          <w:bCs/>
        </w:rPr>
        <w:lastRenderedPageBreak/>
        <w:t>ФОРМА ЗАЯВКИ</w:t>
      </w:r>
    </w:p>
    <w:p w:rsidR="00945B1A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</w:rPr>
        <w:t xml:space="preserve">Для участия в </w:t>
      </w:r>
      <w:r w:rsidR="00627812" w:rsidRPr="00434942">
        <w:rPr>
          <w:rFonts w:ascii="Times New Roman CYR" w:hAnsi="Times New Roman CYR" w:cs="Times New Roman CYR"/>
          <w:b/>
          <w:bCs/>
        </w:rPr>
        <w:t>«</w:t>
      </w:r>
      <w:r w:rsidR="00627812">
        <w:rPr>
          <w:rFonts w:ascii="Times New Roman CYR" w:hAnsi="Times New Roman CYR" w:cs="Times New Roman CYR"/>
          <w:b/>
          <w:bCs/>
        </w:rPr>
        <w:t>ЧЕМПИОНАТЕ РОССИИ по СМБ 201</w:t>
      </w:r>
      <w:r w:rsidR="00EF26F7">
        <w:rPr>
          <w:rFonts w:ascii="Times New Roman CYR" w:hAnsi="Times New Roman CYR" w:cs="Times New Roman CYR"/>
          <w:b/>
          <w:bCs/>
        </w:rPr>
        <w:t>5</w:t>
      </w:r>
      <w:r w:rsidR="00627812" w:rsidRPr="00434942">
        <w:rPr>
          <w:rFonts w:ascii="Times New Roman CYR" w:hAnsi="Times New Roman CYR" w:cs="Times New Roman CYR"/>
          <w:b/>
          <w:bCs/>
        </w:rPr>
        <w:t>»</w:t>
      </w:r>
      <w:r w:rsidR="00627812" w:rsidRPr="00021AC4">
        <w:rPr>
          <w:rFonts w:ascii="Times New Roman CYR" w:hAnsi="Times New Roman CYR" w:cs="Times New Roman CYR"/>
          <w:bCs/>
        </w:rPr>
        <w:t xml:space="preserve"> </w:t>
      </w:r>
      <w:r w:rsidR="00627812" w:rsidRPr="00434942">
        <w:rPr>
          <w:rFonts w:ascii="Times New Roman CYR" w:hAnsi="Times New Roman CYR" w:cs="Times New Roman CYR"/>
          <w:b/>
          <w:bCs/>
        </w:rPr>
        <w:t xml:space="preserve"> </w:t>
      </w:r>
    </w:p>
    <w:p w:rsidR="00EE4AFF" w:rsidRPr="00434942" w:rsidRDefault="00EE4AFF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 xml:space="preserve">Дата участия: </w:t>
      </w:r>
      <w:r w:rsidR="00627812">
        <w:rPr>
          <w:rFonts w:ascii="Times New Roman CYR" w:hAnsi="Times New Roman CYR" w:cs="Times New Roman CYR"/>
          <w:b/>
          <w:bCs/>
        </w:rPr>
        <w:t>2</w:t>
      </w:r>
      <w:r w:rsidR="00EF26F7">
        <w:rPr>
          <w:rFonts w:ascii="Times New Roman CYR" w:hAnsi="Times New Roman CYR" w:cs="Times New Roman CYR"/>
          <w:b/>
          <w:bCs/>
        </w:rPr>
        <w:t>5</w:t>
      </w:r>
      <w:r w:rsidR="00627812">
        <w:rPr>
          <w:rFonts w:ascii="Times New Roman CYR" w:hAnsi="Times New Roman CYR" w:cs="Times New Roman CYR"/>
          <w:b/>
          <w:bCs/>
        </w:rPr>
        <w:t>-2</w:t>
      </w:r>
      <w:r w:rsidR="00EF26F7">
        <w:rPr>
          <w:rFonts w:ascii="Times New Roman CYR" w:hAnsi="Times New Roman CYR" w:cs="Times New Roman CYR"/>
          <w:b/>
          <w:bCs/>
        </w:rPr>
        <w:t>6</w:t>
      </w:r>
      <w:r w:rsidR="00627812">
        <w:rPr>
          <w:rFonts w:ascii="Times New Roman CYR" w:hAnsi="Times New Roman CYR" w:cs="Times New Roman CYR"/>
          <w:b/>
          <w:bCs/>
        </w:rPr>
        <w:t xml:space="preserve"> апреля</w:t>
      </w:r>
      <w:r w:rsidRPr="00434942">
        <w:rPr>
          <w:rFonts w:ascii="Times New Roman CYR" w:hAnsi="Times New Roman CYR" w:cs="Times New Roman CYR"/>
          <w:b/>
          <w:bCs/>
        </w:rPr>
        <w:t xml:space="preserve"> 201</w:t>
      </w:r>
      <w:r w:rsidR="00EF26F7">
        <w:rPr>
          <w:rFonts w:ascii="Times New Roman CYR" w:hAnsi="Times New Roman CYR" w:cs="Times New Roman CYR"/>
          <w:b/>
          <w:bCs/>
        </w:rPr>
        <w:t>5</w:t>
      </w:r>
      <w:r w:rsidRPr="00434942">
        <w:rPr>
          <w:rFonts w:ascii="Times New Roman CYR" w:hAnsi="Times New Roman CYR" w:cs="Times New Roman CYR"/>
          <w:b/>
          <w:bCs/>
        </w:rPr>
        <w:t xml:space="preserve"> г. </w:t>
      </w:r>
    </w:p>
    <w:p w:rsidR="00945B1A" w:rsidRPr="00434942" w:rsidRDefault="00945B1A" w:rsidP="00EE4AF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jc w:val="center"/>
        <w:tblInd w:w="-694" w:type="dxa"/>
        <w:tblLayout w:type="fixed"/>
        <w:tblLook w:val="0000"/>
      </w:tblPr>
      <w:tblGrid>
        <w:gridCol w:w="599"/>
        <w:gridCol w:w="2249"/>
        <w:gridCol w:w="1275"/>
        <w:gridCol w:w="2096"/>
        <w:gridCol w:w="2150"/>
        <w:gridCol w:w="2230"/>
      </w:tblGrid>
      <w:tr w:rsidR="00EE4AFF" w:rsidRPr="00434942" w:rsidTr="00627812">
        <w:trPr>
          <w:trHeight w:val="709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№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9E0" w:rsidRDefault="003B39E0" w:rsidP="006278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EE4AFF" w:rsidRPr="00434942" w:rsidRDefault="00EE4AFF" w:rsidP="006278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Фамилия, Имя</w:t>
            </w:r>
            <w:r w:rsidR="00627812">
              <w:rPr>
                <w:rFonts w:ascii="Times New Roman CYR" w:hAnsi="Times New Roman CYR" w:cs="Times New Roman CYR"/>
              </w:rPr>
              <w:t>, Отчество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9E0" w:rsidRDefault="003B39E0" w:rsidP="00C77C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627812" w:rsidRDefault="00EE4AFF" w:rsidP="00C77CF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434942">
              <w:rPr>
                <w:rFonts w:ascii="Times New Roman CYR" w:hAnsi="Times New Roman CYR" w:cs="Times New Roman CYR"/>
              </w:rPr>
              <w:t xml:space="preserve">Дата рождения </w:t>
            </w:r>
          </w:p>
          <w:p w:rsidR="00EE4AFF" w:rsidRPr="00434942" w:rsidRDefault="00C77CF5" w:rsidP="006278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EF26F7">
              <w:rPr>
                <w:rFonts w:ascii="Times New Roman CYR" w:hAnsi="Times New Roman CYR" w:cs="Times New Roman CYR"/>
                <w:highlight w:val="yellow"/>
              </w:rPr>
              <w:t xml:space="preserve">и </w:t>
            </w:r>
            <w:r w:rsidR="00EE4AFF" w:rsidRPr="00EF26F7">
              <w:rPr>
                <w:rFonts w:ascii="Times New Roman CYR" w:hAnsi="Times New Roman CYR" w:cs="Times New Roman CYR"/>
                <w:highlight w:val="yellow"/>
              </w:rPr>
              <w:t>возраст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9E0" w:rsidRDefault="003B39E0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Клуб, секция, организация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39E0" w:rsidRDefault="003B39E0" w:rsidP="006278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 CYR" w:hAnsi="Times New Roman CYR" w:cs="Times New Roman CYR"/>
              </w:rPr>
            </w:pPr>
          </w:p>
          <w:p w:rsidR="00EE4AFF" w:rsidRPr="00434942" w:rsidRDefault="00EE4AFF" w:rsidP="0062781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Город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627812" w:rsidRDefault="00627812" w:rsidP="003B39E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9E0"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 xml:space="preserve">Особые отметки </w:t>
            </w:r>
            <w:r w:rsidRP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(боец является победителем </w:t>
            </w:r>
            <w:r w:rsid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своего ФО</w:t>
            </w:r>
            <w:r w:rsidR="005A7694" w:rsidRP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 </w:t>
            </w:r>
            <w:r w:rsid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(важно указать 1 или 2 место)</w:t>
            </w:r>
            <w:r w:rsidR="003B39E0" w:rsidRP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 xml:space="preserve">\\ </w:t>
            </w:r>
            <w:r w:rsidR="005A7694" w:rsidRP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заявка на ночевку</w:t>
            </w:r>
            <w:r w:rsidR="003B39E0" w:rsidRP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,  \\ заявка на горячий обед</w:t>
            </w:r>
            <w:r w:rsidRPr="003B39E0">
              <w:rPr>
                <w:rFonts w:ascii="Times New Roman CYR" w:hAnsi="Times New Roman CYR" w:cs="Times New Roman CYR"/>
                <w:color w:val="FF0000"/>
                <w:sz w:val="20"/>
                <w:szCs w:val="20"/>
              </w:rPr>
              <w:t>)</w:t>
            </w: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AFF" w:rsidRPr="00434942" w:rsidTr="00627812">
        <w:trPr>
          <w:trHeight w:val="1"/>
          <w:jc w:val="center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434942"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4AFF" w:rsidRPr="00434942" w:rsidRDefault="00EE4AFF" w:rsidP="00EE4AF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4AFF" w:rsidRPr="00434942" w:rsidRDefault="00EE4AFF" w:rsidP="00EE4AF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EE4AFF" w:rsidRDefault="00EE4AFF" w:rsidP="00EE4AF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Представитель команды</w:t>
      </w:r>
      <w:proofErr w:type="gramStart"/>
      <w:r w:rsidRPr="00434942">
        <w:rPr>
          <w:rFonts w:ascii="Times New Roman CYR" w:hAnsi="Times New Roman CYR" w:cs="Times New Roman CYR"/>
        </w:rPr>
        <w:t xml:space="preserve"> __________________</w:t>
      </w:r>
      <w:r w:rsidR="00C77CF5" w:rsidRPr="00434942">
        <w:rPr>
          <w:rFonts w:ascii="Times New Roman CYR" w:hAnsi="Times New Roman CYR" w:cs="Times New Roman CYR"/>
        </w:rPr>
        <w:t xml:space="preserve"> </w:t>
      </w:r>
      <w:r w:rsidRPr="00434942">
        <w:rPr>
          <w:rFonts w:ascii="Times New Roman CYR" w:hAnsi="Times New Roman CYR" w:cs="Times New Roman CYR"/>
        </w:rPr>
        <w:t>(________________)</w:t>
      </w:r>
      <w:proofErr w:type="gramEnd"/>
    </w:p>
    <w:p w:rsidR="0003253A" w:rsidRDefault="0003253A"/>
    <w:sectPr w:rsidR="0003253A" w:rsidSect="00AE7E58">
      <w:footerReference w:type="even" r:id="rId18"/>
      <w:footerReference w:type="default" r:id="rId19"/>
      <w:pgSz w:w="11907" w:h="16840" w:code="9"/>
      <w:pgMar w:top="851" w:right="425" w:bottom="426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39" w:rsidRDefault="00C23039">
      <w:r>
        <w:separator/>
      </w:r>
    </w:p>
  </w:endnote>
  <w:endnote w:type="continuationSeparator" w:id="0">
    <w:p w:rsidR="00C23039" w:rsidRDefault="00C2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C" w:rsidRDefault="00156F4C" w:rsidP="00EE4A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F4C" w:rsidRDefault="00156F4C" w:rsidP="00EE4AF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C" w:rsidRDefault="00156F4C" w:rsidP="00EE4A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3B45">
      <w:rPr>
        <w:rStyle w:val="a4"/>
        <w:noProof/>
      </w:rPr>
      <w:t>4</w:t>
    </w:r>
    <w:r>
      <w:rPr>
        <w:rStyle w:val="a4"/>
      </w:rPr>
      <w:fldChar w:fldCharType="end"/>
    </w:r>
  </w:p>
  <w:p w:rsidR="00156F4C" w:rsidRDefault="00156F4C" w:rsidP="00EE4AF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39" w:rsidRDefault="00C23039">
      <w:r>
        <w:separator/>
      </w:r>
    </w:p>
  </w:footnote>
  <w:footnote w:type="continuationSeparator" w:id="0">
    <w:p w:rsidR="00C23039" w:rsidRDefault="00C23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406E36"/>
    <w:lvl w:ilvl="0">
      <w:numFmt w:val="bullet"/>
      <w:lvlText w:val="*"/>
      <w:lvlJc w:val="left"/>
    </w:lvl>
  </w:abstractNum>
  <w:abstractNum w:abstractNumId="1">
    <w:nsid w:val="05B05742"/>
    <w:multiLevelType w:val="hybridMultilevel"/>
    <w:tmpl w:val="86D6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A5143"/>
    <w:multiLevelType w:val="multilevel"/>
    <w:tmpl w:val="E4868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2498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99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13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9632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177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268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640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904" w:hanging="1800"/>
      </w:pPr>
      <w:rPr>
        <w:rFonts w:hint="default"/>
        <w:b/>
      </w:rPr>
    </w:lvl>
  </w:abstractNum>
  <w:abstractNum w:abstractNumId="3">
    <w:nsid w:val="0E3657A4"/>
    <w:multiLevelType w:val="hybridMultilevel"/>
    <w:tmpl w:val="AE22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D2F8C"/>
    <w:multiLevelType w:val="hybridMultilevel"/>
    <w:tmpl w:val="763E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A6DFF"/>
    <w:multiLevelType w:val="multilevel"/>
    <w:tmpl w:val="456ED8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29513304"/>
    <w:multiLevelType w:val="multilevel"/>
    <w:tmpl w:val="364C70D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DD75D2A"/>
    <w:multiLevelType w:val="hybridMultilevel"/>
    <w:tmpl w:val="9D36B60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241E55"/>
    <w:multiLevelType w:val="hybridMultilevel"/>
    <w:tmpl w:val="2EFC0494"/>
    <w:lvl w:ilvl="0" w:tplc="DC66EAF4">
      <w:start w:val="7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9">
    <w:nsid w:val="40F424CE"/>
    <w:multiLevelType w:val="hybridMultilevel"/>
    <w:tmpl w:val="1222F8BC"/>
    <w:lvl w:ilvl="0" w:tplc="A7D07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6359"/>
    <w:multiLevelType w:val="hybridMultilevel"/>
    <w:tmpl w:val="567AE024"/>
    <w:lvl w:ilvl="0" w:tplc="50B490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4236F"/>
    <w:multiLevelType w:val="hybridMultilevel"/>
    <w:tmpl w:val="3DCE6E60"/>
    <w:lvl w:ilvl="0" w:tplc="7E96C782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61350C37"/>
    <w:multiLevelType w:val="hybridMultilevel"/>
    <w:tmpl w:val="AC48CB6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6FD751F5"/>
    <w:multiLevelType w:val="multilevel"/>
    <w:tmpl w:val="2B5A846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AE45BCF"/>
    <w:multiLevelType w:val="hybridMultilevel"/>
    <w:tmpl w:val="A32A29D0"/>
    <w:lvl w:ilvl="0" w:tplc="9D2ADE74">
      <w:start w:val="6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">
    <w:nsid w:val="7B0F5326"/>
    <w:multiLevelType w:val="hybridMultilevel"/>
    <w:tmpl w:val="54A846C4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8"/>
  </w:num>
  <w:num w:numId="4">
    <w:abstractNumId w:val="13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2"/>
  </w:num>
  <w:num w:numId="14">
    <w:abstractNumId w:val="3"/>
  </w:num>
  <w:num w:numId="15">
    <w:abstractNumId w:val="5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AFF"/>
    <w:rsid w:val="00013C41"/>
    <w:rsid w:val="000143A3"/>
    <w:rsid w:val="00021AC4"/>
    <w:rsid w:val="0003253A"/>
    <w:rsid w:val="00053BAB"/>
    <w:rsid w:val="00057E27"/>
    <w:rsid w:val="00071720"/>
    <w:rsid w:val="00071D1E"/>
    <w:rsid w:val="000725C2"/>
    <w:rsid w:val="00077361"/>
    <w:rsid w:val="00082438"/>
    <w:rsid w:val="000948D6"/>
    <w:rsid w:val="000B3E67"/>
    <w:rsid w:val="000D0DA9"/>
    <w:rsid w:val="000D0EE7"/>
    <w:rsid w:val="00114F69"/>
    <w:rsid w:val="001334B3"/>
    <w:rsid w:val="00137E42"/>
    <w:rsid w:val="00156F4C"/>
    <w:rsid w:val="00157CB6"/>
    <w:rsid w:val="00160EAD"/>
    <w:rsid w:val="00177559"/>
    <w:rsid w:val="001877DA"/>
    <w:rsid w:val="001914D1"/>
    <w:rsid w:val="001A3C0E"/>
    <w:rsid w:val="001E6D04"/>
    <w:rsid w:val="0024717F"/>
    <w:rsid w:val="0025032B"/>
    <w:rsid w:val="00252B9C"/>
    <w:rsid w:val="002615AE"/>
    <w:rsid w:val="00277A40"/>
    <w:rsid w:val="002A222D"/>
    <w:rsid w:val="002A6C74"/>
    <w:rsid w:val="002A7CE9"/>
    <w:rsid w:val="002C700A"/>
    <w:rsid w:val="002F6966"/>
    <w:rsid w:val="00300927"/>
    <w:rsid w:val="00300976"/>
    <w:rsid w:val="003672DA"/>
    <w:rsid w:val="0037435F"/>
    <w:rsid w:val="003907C3"/>
    <w:rsid w:val="003B39E0"/>
    <w:rsid w:val="003C243E"/>
    <w:rsid w:val="003C34A2"/>
    <w:rsid w:val="003E22AC"/>
    <w:rsid w:val="003E2BC4"/>
    <w:rsid w:val="003F6321"/>
    <w:rsid w:val="00420F39"/>
    <w:rsid w:val="0042481A"/>
    <w:rsid w:val="00434942"/>
    <w:rsid w:val="00443B9B"/>
    <w:rsid w:val="00446331"/>
    <w:rsid w:val="00446B5D"/>
    <w:rsid w:val="00482B31"/>
    <w:rsid w:val="00496ECF"/>
    <w:rsid w:val="004B1111"/>
    <w:rsid w:val="004C3ED2"/>
    <w:rsid w:val="004F5B6B"/>
    <w:rsid w:val="00591884"/>
    <w:rsid w:val="005A6109"/>
    <w:rsid w:val="005A7694"/>
    <w:rsid w:val="005B4B60"/>
    <w:rsid w:val="005C1D73"/>
    <w:rsid w:val="005C3352"/>
    <w:rsid w:val="005E09C3"/>
    <w:rsid w:val="00627812"/>
    <w:rsid w:val="006537EA"/>
    <w:rsid w:val="00660F37"/>
    <w:rsid w:val="00693D06"/>
    <w:rsid w:val="0069617B"/>
    <w:rsid w:val="006A28DC"/>
    <w:rsid w:val="006C2C94"/>
    <w:rsid w:val="006C5A3F"/>
    <w:rsid w:val="006D3652"/>
    <w:rsid w:val="0070367E"/>
    <w:rsid w:val="00723606"/>
    <w:rsid w:val="00760057"/>
    <w:rsid w:val="0077728E"/>
    <w:rsid w:val="00783ACD"/>
    <w:rsid w:val="00792293"/>
    <w:rsid w:val="00797FDD"/>
    <w:rsid w:val="00801FEC"/>
    <w:rsid w:val="00807B99"/>
    <w:rsid w:val="00856D62"/>
    <w:rsid w:val="008623B1"/>
    <w:rsid w:val="00876401"/>
    <w:rsid w:val="008828D7"/>
    <w:rsid w:val="00893073"/>
    <w:rsid w:val="008B4301"/>
    <w:rsid w:val="008B7835"/>
    <w:rsid w:val="008D5D68"/>
    <w:rsid w:val="008E5697"/>
    <w:rsid w:val="00902658"/>
    <w:rsid w:val="00906642"/>
    <w:rsid w:val="00920C4C"/>
    <w:rsid w:val="00945B1A"/>
    <w:rsid w:val="00953D37"/>
    <w:rsid w:val="00965CB7"/>
    <w:rsid w:val="009A51D7"/>
    <w:rsid w:val="009E0259"/>
    <w:rsid w:val="00A45A3B"/>
    <w:rsid w:val="00A63FDE"/>
    <w:rsid w:val="00A72E24"/>
    <w:rsid w:val="00AA0868"/>
    <w:rsid w:val="00AC5A1B"/>
    <w:rsid w:val="00AC60FE"/>
    <w:rsid w:val="00AD1E46"/>
    <w:rsid w:val="00AE7E58"/>
    <w:rsid w:val="00B16B37"/>
    <w:rsid w:val="00B25575"/>
    <w:rsid w:val="00B52A3C"/>
    <w:rsid w:val="00B539A1"/>
    <w:rsid w:val="00B64ECF"/>
    <w:rsid w:val="00BA259D"/>
    <w:rsid w:val="00BD2646"/>
    <w:rsid w:val="00BF3DB2"/>
    <w:rsid w:val="00C02B46"/>
    <w:rsid w:val="00C03C15"/>
    <w:rsid w:val="00C23039"/>
    <w:rsid w:val="00C235D8"/>
    <w:rsid w:val="00C34FEF"/>
    <w:rsid w:val="00C35DB2"/>
    <w:rsid w:val="00C73999"/>
    <w:rsid w:val="00C77CF5"/>
    <w:rsid w:val="00CA341D"/>
    <w:rsid w:val="00CB1F90"/>
    <w:rsid w:val="00CD4886"/>
    <w:rsid w:val="00CE0B3B"/>
    <w:rsid w:val="00CE579B"/>
    <w:rsid w:val="00D34CB6"/>
    <w:rsid w:val="00D43522"/>
    <w:rsid w:val="00D73B45"/>
    <w:rsid w:val="00D95790"/>
    <w:rsid w:val="00D9774C"/>
    <w:rsid w:val="00DA0045"/>
    <w:rsid w:val="00DD7745"/>
    <w:rsid w:val="00DD7B74"/>
    <w:rsid w:val="00DE6C82"/>
    <w:rsid w:val="00DF16FB"/>
    <w:rsid w:val="00E056A9"/>
    <w:rsid w:val="00E17BB7"/>
    <w:rsid w:val="00E26F8C"/>
    <w:rsid w:val="00E523B9"/>
    <w:rsid w:val="00E67F8A"/>
    <w:rsid w:val="00E80E08"/>
    <w:rsid w:val="00E912E9"/>
    <w:rsid w:val="00EA79D4"/>
    <w:rsid w:val="00EC4D46"/>
    <w:rsid w:val="00ED311D"/>
    <w:rsid w:val="00EE4AFF"/>
    <w:rsid w:val="00EF26F7"/>
    <w:rsid w:val="00F2123F"/>
    <w:rsid w:val="00F222E2"/>
    <w:rsid w:val="00F26B68"/>
    <w:rsid w:val="00F41953"/>
    <w:rsid w:val="00F71AA9"/>
    <w:rsid w:val="00F755B1"/>
    <w:rsid w:val="00F90847"/>
    <w:rsid w:val="00F9296E"/>
    <w:rsid w:val="00F96FA7"/>
    <w:rsid w:val="00FA6D7E"/>
    <w:rsid w:val="00FB2991"/>
    <w:rsid w:val="00FE5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E4A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E4AFF"/>
  </w:style>
  <w:style w:type="character" w:styleId="a5">
    <w:name w:val="Hyperlink"/>
    <w:basedOn w:val="a0"/>
    <w:rsid w:val="00945B1A"/>
    <w:rPr>
      <w:color w:val="0000FF"/>
      <w:u w:val="single"/>
    </w:rPr>
  </w:style>
  <w:style w:type="paragraph" w:styleId="a6">
    <w:name w:val="header"/>
    <w:basedOn w:val="a"/>
    <w:link w:val="a7"/>
    <w:rsid w:val="000725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725C2"/>
    <w:rPr>
      <w:sz w:val="24"/>
      <w:szCs w:val="24"/>
    </w:rPr>
  </w:style>
  <w:style w:type="paragraph" w:styleId="a8">
    <w:name w:val="Balloon Text"/>
    <w:basedOn w:val="a"/>
    <w:link w:val="a9"/>
    <w:rsid w:val="001775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7755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3999"/>
    <w:rPr>
      <w:rFonts w:ascii="Calibri" w:eastAsia="Calibri" w:hAnsi="Calibr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E26F8C"/>
  </w:style>
  <w:style w:type="paragraph" w:styleId="ab">
    <w:name w:val="List Paragraph"/>
    <w:basedOn w:val="a"/>
    <w:uiPriority w:val="34"/>
    <w:qFormat/>
    <w:rsid w:val="00BD2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b@yandex.ru" TargetMode="External"/><Relationship Id="rId13" Type="http://schemas.openxmlformats.org/officeDocument/2006/relationships/hyperlink" Target="mailto:fsmb@yandex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davidova@list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mdavidova@list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davidova@list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smb@yandex.ru" TargetMode="External"/><Relationship Id="rId10" Type="http://schemas.openxmlformats.org/officeDocument/2006/relationships/hyperlink" Target="mailto:fsmb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davidova@list.ru" TargetMode="External"/><Relationship Id="rId14" Type="http://schemas.openxmlformats.org/officeDocument/2006/relationships/hyperlink" Target="mailto:mdavid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7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15671</CharactersWithSpaces>
  <SharedDoc>false</SharedDoc>
  <HLinks>
    <vt:vector size="12" baseType="variant">
      <vt:variant>
        <vt:i4>5046373</vt:i4>
      </vt:variant>
      <vt:variant>
        <vt:i4>3</vt:i4>
      </vt:variant>
      <vt:variant>
        <vt:i4>0</vt:i4>
      </vt:variant>
      <vt:variant>
        <vt:i4>5</vt:i4>
      </vt:variant>
      <vt:variant>
        <vt:lpwstr>mailto:mdavidova@list.ru</vt:lpwstr>
      </vt:variant>
      <vt:variant>
        <vt:lpwstr/>
      </vt:variant>
      <vt:variant>
        <vt:i4>5046373</vt:i4>
      </vt:variant>
      <vt:variant>
        <vt:i4>0</vt:i4>
      </vt:variant>
      <vt:variant>
        <vt:i4>0</vt:i4>
      </vt:variant>
      <vt:variant>
        <vt:i4>5</vt:i4>
      </vt:variant>
      <vt:variant>
        <vt:lpwstr>mailto:mdavidova@list.ru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Мария Давыдова</cp:lastModifiedBy>
  <cp:revision>9</cp:revision>
  <cp:lastPrinted>2012-09-25T16:34:00Z</cp:lastPrinted>
  <dcterms:created xsi:type="dcterms:W3CDTF">2015-04-10T11:53:00Z</dcterms:created>
  <dcterms:modified xsi:type="dcterms:W3CDTF">2015-04-11T23:23:00Z</dcterms:modified>
</cp:coreProperties>
</file>