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8" w:rsidRPr="00F7566A" w:rsidRDefault="00AD6F18" w:rsidP="00A83929">
      <w:pPr>
        <w:pStyle w:val="a3"/>
        <w:ind w:left="-426" w:firstLine="456"/>
        <w:jc w:val="center"/>
        <w:rPr>
          <w:b/>
          <w:i/>
          <w:sz w:val="32"/>
          <w:szCs w:val="32"/>
        </w:rPr>
      </w:pPr>
      <w:r w:rsidRPr="00F7566A">
        <w:rPr>
          <w:b/>
          <w:i/>
          <w:sz w:val="32"/>
          <w:szCs w:val="32"/>
        </w:rPr>
        <w:t xml:space="preserve">Положение о проведении </w:t>
      </w:r>
    </w:p>
    <w:p w:rsidR="00AD6F18" w:rsidRPr="00F7566A" w:rsidRDefault="00AD6F18" w:rsidP="00A83929">
      <w:pPr>
        <w:pStyle w:val="a3"/>
        <w:ind w:left="-426" w:firstLine="456"/>
        <w:jc w:val="center"/>
        <w:rPr>
          <w:b/>
          <w:i/>
          <w:sz w:val="32"/>
          <w:szCs w:val="32"/>
        </w:rPr>
      </w:pPr>
      <w:r w:rsidRPr="00F7566A">
        <w:rPr>
          <w:b/>
          <w:i/>
          <w:sz w:val="32"/>
          <w:szCs w:val="32"/>
        </w:rPr>
        <w:t xml:space="preserve">фестиваля </w:t>
      </w:r>
      <w:r w:rsidR="00BF7258" w:rsidRPr="00F7566A">
        <w:rPr>
          <w:b/>
          <w:i/>
          <w:sz w:val="32"/>
          <w:szCs w:val="32"/>
        </w:rPr>
        <w:t>семейного (самодеятельного) творчества</w:t>
      </w:r>
    </w:p>
    <w:p w:rsidR="00AD6F18" w:rsidRPr="00F7566A" w:rsidRDefault="00BF7258" w:rsidP="00A83929">
      <w:pPr>
        <w:pStyle w:val="a3"/>
        <w:ind w:left="-426" w:firstLine="456"/>
        <w:jc w:val="center"/>
        <w:rPr>
          <w:b/>
          <w:i/>
          <w:sz w:val="32"/>
          <w:szCs w:val="32"/>
        </w:rPr>
      </w:pPr>
      <w:r w:rsidRPr="00F7566A">
        <w:rPr>
          <w:b/>
          <w:i/>
          <w:sz w:val="32"/>
          <w:szCs w:val="32"/>
        </w:rPr>
        <w:t>«Искристый берег</w:t>
      </w:r>
      <w:r w:rsidR="00AD6F18" w:rsidRPr="00F7566A">
        <w:rPr>
          <w:b/>
          <w:i/>
          <w:sz w:val="32"/>
          <w:szCs w:val="32"/>
        </w:rPr>
        <w:t>»</w:t>
      </w:r>
    </w:p>
    <w:p w:rsidR="00AD6F18" w:rsidRPr="0066355E" w:rsidRDefault="00AD6F18" w:rsidP="00A83929">
      <w:pPr>
        <w:ind w:left="-426" w:firstLine="456"/>
        <w:jc w:val="center"/>
        <w:rPr>
          <w:b/>
        </w:rPr>
      </w:pPr>
    </w:p>
    <w:p w:rsidR="00AD6F18" w:rsidRPr="0066355E" w:rsidRDefault="00AD6F18" w:rsidP="00A83929">
      <w:pPr>
        <w:ind w:left="-426" w:firstLine="456"/>
        <w:jc w:val="center"/>
        <w:rPr>
          <w:b/>
        </w:rPr>
      </w:pPr>
      <w:r w:rsidRPr="0066355E">
        <w:rPr>
          <w:b/>
        </w:rPr>
        <w:t>Общие положения.</w:t>
      </w:r>
    </w:p>
    <w:p w:rsidR="00AD6F18" w:rsidRPr="0066355E" w:rsidRDefault="00AD6F18" w:rsidP="00A83929">
      <w:pPr>
        <w:ind w:left="-426" w:firstLine="456"/>
        <w:jc w:val="both"/>
      </w:pPr>
      <w:r w:rsidRPr="0066355E">
        <w:t>Настоящее Положение определяет цели и задачи, порядок проведения, критерии оценки и подведения итогов фестиваля.</w:t>
      </w:r>
    </w:p>
    <w:p w:rsidR="00AD6F18" w:rsidRPr="0066355E" w:rsidRDefault="00AD6F18" w:rsidP="00A83929">
      <w:pPr>
        <w:tabs>
          <w:tab w:val="num" w:pos="0"/>
        </w:tabs>
        <w:ind w:left="-426" w:firstLine="456"/>
        <w:jc w:val="both"/>
      </w:pPr>
    </w:p>
    <w:p w:rsidR="00AD6F18" w:rsidRPr="0066355E" w:rsidRDefault="00AD6F18" w:rsidP="00A83929">
      <w:pPr>
        <w:numPr>
          <w:ilvl w:val="0"/>
          <w:numId w:val="1"/>
        </w:numPr>
        <w:tabs>
          <w:tab w:val="num" w:pos="0"/>
        </w:tabs>
        <w:ind w:left="-426" w:firstLine="456"/>
        <w:jc w:val="center"/>
        <w:rPr>
          <w:b/>
        </w:rPr>
      </w:pPr>
      <w:r w:rsidRPr="0066355E">
        <w:rPr>
          <w:b/>
        </w:rPr>
        <w:t>Организаторы фестиваля:</w:t>
      </w:r>
    </w:p>
    <w:p w:rsidR="00AD6F18" w:rsidRPr="0066355E" w:rsidRDefault="00036985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 w:rsidRPr="0066355E">
        <w:t xml:space="preserve">- </w:t>
      </w:r>
      <w:r w:rsidR="00BF7258" w:rsidRPr="0066355E">
        <w:t>АНО «Центр социального творчества и туризма</w:t>
      </w:r>
      <w:r w:rsidR="00597D31" w:rsidRPr="0066355E">
        <w:t xml:space="preserve"> «Искра»</w:t>
      </w:r>
      <w:r w:rsidR="00BF7258" w:rsidRPr="0066355E">
        <w:t>;</w:t>
      </w:r>
    </w:p>
    <w:p w:rsidR="00BF7258" w:rsidRPr="0066355E" w:rsidRDefault="00036985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 w:rsidRPr="0066355E">
        <w:t xml:space="preserve">- </w:t>
      </w:r>
      <w:r w:rsidR="00F67A54">
        <w:t xml:space="preserve">Семейный </w:t>
      </w:r>
      <w:proofErr w:type="spellStart"/>
      <w:r w:rsidR="00F67A54">
        <w:t>досуговый</w:t>
      </w:r>
      <w:proofErr w:type="spellEnd"/>
      <w:r w:rsidR="00F67A54">
        <w:t xml:space="preserve"> клуб</w:t>
      </w:r>
      <w:r w:rsidR="00BF7258" w:rsidRPr="0066355E">
        <w:t xml:space="preserve"> «Хобби-Центр»;</w:t>
      </w:r>
    </w:p>
    <w:p w:rsidR="00BF7258" w:rsidRDefault="00036985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 w:rsidRPr="0066355E">
        <w:t xml:space="preserve">- </w:t>
      </w:r>
      <w:r w:rsidR="00BF7258" w:rsidRPr="0066355E">
        <w:t xml:space="preserve">Компания </w:t>
      </w:r>
      <w:r w:rsidRPr="0066355E">
        <w:t xml:space="preserve">активных развлечений </w:t>
      </w:r>
      <w:r w:rsidR="00BF7258" w:rsidRPr="0066355E">
        <w:t>«</w:t>
      </w:r>
      <w:r w:rsidRPr="0066355E">
        <w:rPr>
          <w:lang w:val="en-US"/>
        </w:rPr>
        <w:t>Maximum</w:t>
      </w:r>
      <w:r w:rsidRPr="0066355E">
        <w:t>»</w:t>
      </w:r>
      <w:r w:rsidR="00375B4A" w:rsidRPr="0066355E">
        <w:t>;</w:t>
      </w:r>
    </w:p>
    <w:p w:rsidR="00F67A54" w:rsidRPr="0066355E" w:rsidRDefault="00F67A54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>
        <w:t>- Студия событий «Четыре квадрата»;</w:t>
      </w:r>
    </w:p>
    <w:p w:rsidR="00375B4A" w:rsidRPr="0066355E" w:rsidRDefault="00375B4A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 w:rsidRPr="0066355E">
        <w:t>- Историко-культурный центр «Казанский»;</w:t>
      </w:r>
    </w:p>
    <w:p w:rsidR="00375B4A" w:rsidRPr="0066355E" w:rsidRDefault="00375B4A" w:rsidP="00A83929">
      <w:pPr>
        <w:numPr>
          <w:ilvl w:val="1"/>
          <w:numId w:val="1"/>
        </w:numPr>
        <w:tabs>
          <w:tab w:val="num" w:pos="0"/>
        </w:tabs>
        <w:ind w:left="-426" w:firstLine="456"/>
        <w:jc w:val="both"/>
      </w:pPr>
      <w:r w:rsidRPr="0066355E">
        <w:t xml:space="preserve">- Администрация </w:t>
      </w:r>
      <w:proofErr w:type="spellStart"/>
      <w:r w:rsidRPr="0066355E">
        <w:t>Ярковского</w:t>
      </w:r>
      <w:proofErr w:type="spellEnd"/>
      <w:r w:rsidRPr="0066355E">
        <w:t xml:space="preserve"> района.</w:t>
      </w:r>
    </w:p>
    <w:p w:rsidR="00AD6F18" w:rsidRPr="0066355E" w:rsidRDefault="00AD6F18" w:rsidP="00A83929">
      <w:pPr>
        <w:tabs>
          <w:tab w:val="num" w:pos="0"/>
        </w:tabs>
        <w:ind w:left="-426" w:firstLine="456"/>
      </w:pPr>
    </w:p>
    <w:p w:rsidR="00AD6F18" w:rsidRPr="0066355E" w:rsidRDefault="00AD6F18" w:rsidP="00A83929">
      <w:pPr>
        <w:tabs>
          <w:tab w:val="left" w:pos="0"/>
        </w:tabs>
        <w:ind w:left="-426" w:firstLine="456"/>
        <w:jc w:val="center"/>
        <w:rPr>
          <w:b/>
        </w:rPr>
      </w:pPr>
      <w:r w:rsidRPr="0066355E">
        <w:rPr>
          <w:b/>
        </w:rPr>
        <w:t>3. Цели и задачи фестиваля: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both"/>
      </w:pPr>
      <w:r w:rsidRPr="0066355E">
        <w:t xml:space="preserve">3.1. Популяризация </w:t>
      </w:r>
      <w:r w:rsidR="00375B4A" w:rsidRPr="0066355E">
        <w:t xml:space="preserve">и продвижение </w:t>
      </w:r>
      <w:r w:rsidRPr="0066355E">
        <w:t xml:space="preserve">лучших образцов </w:t>
      </w:r>
      <w:r w:rsidR="00375B4A" w:rsidRPr="0066355E">
        <w:t xml:space="preserve">семейного </w:t>
      </w:r>
      <w:r w:rsidRPr="0066355E">
        <w:t>самодеятельного творчества;</w:t>
      </w:r>
    </w:p>
    <w:p w:rsidR="00AD6F18" w:rsidRPr="0066355E" w:rsidRDefault="00375B4A" w:rsidP="00A83929">
      <w:pPr>
        <w:tabs>
          <w:tab w:val="left" w:pos="0"/>
        </w:tabs>
        <w:ind w:left="-426" w:firstLine="456"/>
        <w:jc w:val="both"/>
      </w:pPr>
      <w:r w:rsidRPr="0066355E">
        <w:t>3.2. П</w:t>
      </w:r>
      <w:r w:rsidR="00AD6F18" w:rsidRPr="0066355E">
        <w:t>овышение уровня</w:t>
      </w:r>
      <w:r w:rsidRPr="0066355E">
        <w:t xml:space="preserve"> участия в разнообразной творческой деятельности среди активных семей, молодёжи</w:t>
      </w:r>
      <w:r w:rsidR="00AD6F18" w:rsidRPr="0066355E">
        <w:t>;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both"/>
      </w:pPr>
      <w:r w:rsidRPr="0066355E">
        <w:t xml:space="preserve">3.3. Обмен опытом </w:t>
      </w:r>
      <w:r w:rsidR="00597D31" w:rsidRPr="0066355E">
        <w:t xml:space="preserve">между </w:t>
      </w:r>
      <w:r w:rsidR="00375B4A" w:rsidRPr="0066355E">
        <w:t xml:space="preserve">самодеятельными </w:t>
      </w:r>
      <w:r w:rsidR="00597D31" w:rsidRPr="0066355E">
        <w:t xml:space="preserve">творческими коллективами и отдельными </w:t>
      </w:r>
      <w:r w:rsidR="00375B4A" w:rsidRPr="0066355E">
        <w:t xml:space="preserve">мастерами </w:t>
      </w:r>
      <w:r w:rsidRPr="0066355E">
        <w:t>и укрепление между ними деловых и творческих связей;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both"/>
      </w:pPr>
      <w:r w:rsidRPr="0066355E">
        <w:t>3.4.</w:t>
      </w:r>
      <w:r w:rsidR="00375B4A" w:rsidRPr="0066355E">
        <w:t xml:space="preserve"> Формирование и дальнейшая поддержка деятельности позитивных сообществ, осуществляющих творческую деятельность</w:t>
      </w:r>
      <w:r w:rsidRPr="0066355E">
        <w:t>.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both"/>
      </w:pPr>
    </w:p>
    <w:p w:rsidR="00AD6F18" w:rsidRPr="0066355E" w:rsidRDefault="00AD6F18" w:rsidP="00A83929">
      <w:pPr>
        <w:numPr>
          <w:ilvl w:val="0"/>
          <w:numId w:val="2"/>
        </w:numPr>
        <w:tabs>
          <w:tab w:val="left" w:pos="0"/>
        </w:tabs>
        <w:ind w:left="-426" w:firstLine="456"/>
        <w:jc w:val="center"/>
        <w:rPr>
          <w:b/>
        </w:rPr>
      </w:pPr>
      <w:r w:rsidRPr="0066355E">
        <w:rPr>
          <w:b/>
        </w:rPr>
        <w:t>Время и место проведения:</w:t>
      </w:r>
    </w:p>
    <w:p w:rsidR="00A83929" w:rsidRPr="0066355E" w:rsidRDefault="00AD6F18" w:rsidP="00A83929">
      <w:pPr>
        <w:tabs>
          <w:tab w:val="left" w:pos="0"/>
        </w:tabs>
        <w:ind w:left="-426" w:firstLine="456"/>
        <w:jc w:val="both"/>
      </w:pPr>
      <w:r w:rsidRPr="0066355E">
        <w:t xml:space="preserve">4.1. Фестиваль проводится </w:t>
      </w:r>
      <w:r w:rsidR="00036985" w:rsidRPr="0066355E">
        <w:t xml:space="preserve">рядом с селом Покровское </w:t>
      </w:r>
      <w:r w:rsidR="00375B4A" w:rsidRPr="0066355E">
        <w:t>(86</w:t>
      </w:r>
      <w:r w:rsidRPr="0066355E">
        <w:t xml:space="preserve"> км</w:t>
      </w:r>
      <w:r w:rsidR="00036985" w:rsidRPr="0066355E">
        <w:t xml:space="preserve">. от Тюмени по </w:t>
      </w:r>
      <w:proofErr w:type="spellStart"/>
      <w:r w:rsidR="00036985" w:rsidRPr="0066355E">
        <w:t>Тобольскому</w:t>
      </w:r>
      <w:proofErr w:type="spellEnd"/>
      <w:r w:rsidR="00036985" w:rsidRPr="0066355E">
        <w:t xml:space="preserve"> тракту</w:t>
      </w:r>
      <w:r w:rsidRPr="0066355E">
        <w:t xml:space="preserve">) </w:t>
      </w:r>
      <w:r w:rsidR="00036985" w:rsidRPr="0066355E">
        <w:t>28</w:t>
      </w:r>
      <w:r w:rsidR="00597D31" w:rsidRPr="0066355E">
        <w:t>-</w:t>
      </w:r>
      <w:r w:rsidR="00036985" w:rsidRPr="0066355E">
        <w:t>30</w:t>
      </w:r>
      <w:r w:rsidR="00597D31" w:rsidRPr="0066355E">
        <w:t xml:space="preserve"> июля</w:t>
      </w:r>
      <w:r w:rsidR="00036985" w:rsidRPr="0066355E">
        <w:t xml:space="preserve"> 2017</w:t>
      </w:r>
      <w:r w:rsidRPr="0066355E">
        <w:t xml:space="preserve"> года.</w:t>
      </w:r>
      <w:r w:rsidR="00A83929" w:rsidRPr="0066355E">
        <w:t xml:space="preserve"> </w:t>
      </w:r>
    </w:p>
    <w:p w:rsidR="00AD6F18" w:rsidRPr="0066355E" w:rsidRDefault="00B73204" w:rsidP="00A83929">
      <w:pPr>
        <w:tabs>
          <w:tab w:val="left" w:pos="0"/>
        </w:tabs>
        <w:ind w:left="-426" w:firstLine="456"/>
        <w:jc w:val="both"/>
      </w:pPr>
      <w:r w:rsidRPr="0066355E">
        <w:t xml:space="preserve">4.2. </w:t>
      </w:r>
      <w:r w:rsidR="00A83929" w:rsidRPr="0066355E">
        <w:t>Фестиваль проводится</w:t>
      </w:r>
      <w:r w:rsidRPr="0066355E">
        <w:t xml:space="preserve"> в условиях палаточного лагеря </w:t>
      </w:r>
      <w:r w:rsidRPr="00F67A54">
        <w:t>на правом берегу реки Тура</w:t>
      </w:r>
      <w:r w:rsidRPr="0066355E">
        <w:t>.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center"/>
        <w:rPr>
          <w:b/>
        </w:rPr>
      </w:pPr>
    </w:p>
    <w:p w:rsidR="00AD6F18" w:rsidRPr="0066355E" w:rsidRDefault="00AD6F18" w:rsidP="00A83929">
      <w:pPr>
        <w:numPr>
          <w:ilvl w:val="0"/>
          <w:numId w:val="2"/>
        </w:numPr>
        <w:tabs>
          <w:tab w:val="left" w:pos="0"/>
        </w:tabs>
        <w:ind w:left="-426" w:firstLine="456"/>
        <w:jc w:val="center"/>
        <w:rPr>
          <w:b/>
        </w:rPr>
      </w:pPr>
      <w:r w:rsidRPr="0066355E">
        <w:rPr>
          <w:b/>
        </w:rPr>
        <w:t>Оргкомитет фестиваля:</w:t>
      </w:r>
    </w:p>
    <w:p w:rsidR="00AD6F18" w:rsidRPr="0066355E" w:rsidRDefault="00AD6F18" w:rsidP="00A83929">
      <w:pPr>
        <w:tabs>
          <w:tab w:val="left" w:pos="0"/>
        </w:tabs>
        <w:ind w:left="-426" w:firstLine="456"/>
        <w:jc w:val="both"/>
      </w:pPr>
      <w:r w:rsidRPr="0066355E">
        <w:t>5.1. Руководство фестиваля осуществляет оргкомитет. В его состав входят представители организаторов. Оргкомитет решает вопросы организации, проведения и финансирования фестиваля. Утверждает программу, жюри и смету фестиваля.</w:t>
      </w:r>
    </w:p>
    <w:p w:rsidR="00AD6F18" w:rsidRPr="0066355E" w:rsidRDefault="00AD6F18" w:rsidP="00A83929">
      <w:pPr>
        <w:ind w:left="-426" w:firstLine="456"/>
        <w:jc w:val="center"/>
      </w:pPr>
    </w:p>
    <w:p w:rsidR="00AD6F18" w:rsidRPr="0066355E" w:rsidRDefault="00AD6F18" w:rsidP="00A83929">
      <w:pPr>
        <w:numPr>
          <w:ilvl w:val="0"/>
          <w:numId w:val="2"/>
        </w:numPr>
        <w:ind w:left="-426" w:firstLine="456"/>
        <w:jc w:val="center"/>
        <w:rPr>
          <w:b/>
        </w:rPr>
      </w:pPr>
      <w:r w:rsidRPr="0066355E">
        <w:rPr>
          <w:b/>
        </w:rPr>
        <w:t>Условия и порядок проведения фестиваля:</w:t>
      </w:r>
    </w:p>
    <w:p w:rsidR="00375B4A" w:rsidRPr="0066355E" w:rsidRDefault="00AD6F18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6.1. </w:t>
      </w:r>
      <w:r w:rsidR="00456528" w:rsidRPr="0066355E">
        <w:t>Программой фестиваля предусмотрено участие в следующих семи номинациях: «Авторский мастер-класс», «Самодеятельная песня», «Театральное творчество», «Декоративно-прикладное творчество», «Интеллектуальное творчество», «Социальное творчество», «Литературное творчество».</w:t>
      </w:r>
    </w:p>
    <w:p w:rsidR="000E2480" w:rsidRPr="0066355E" w:rsidRDefault="000E2480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6.2. Участником конкурсной части Фестиваля может стать любой человек или группа людей, но заведомо выше оцениваются группы, в которой есть несколько представителей одной семьи. </w:t>
      </w:r>
    </w:p>
    <w:p w:rsidR="00340B76" w:rsidRPr="00340B76" w:rsidRDefault="000E2480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6.3. Для участия в некоторых номинациях </w:t>
      </w:r>
      <w:r w:rsidR="00340B76">
        <w:t>(</w:t>
      </w:r>
      <w:r w:rsidR="00340B76" w:rsidRPr="0066355E">
        <w:t>«Авторский мастер-класс», «Самодеятельная песня»</w:t>
      </w:r>
      <w:r w:rsidR="00821839">
        <w:t>,</w:t>
      </w:r>
      <w:r w:rsidR="00821839" w:rsidRPr="00821839">
        <w:t xml:space="preserve"> </w:t>
      </w:r>
      <w:r w:rsidR="00821839" w:rsidRPr="0066355E">
        <w:t>«Театральное творчество»</w:t>
      </w:r>
      <w:r w:rsidR="00340B76">
        <w:t xml:space="preserve">) </w:t>
      </w:r>
      <w:r w:rsidRPr="0066355E">
        <w:t xml:space="preserve">конкурсной части фестиваля необходимо </w:t>
      </w:r>
      <w:r w:rsidR="00632165" w:rsidRPr="0066355E">
        <w:t>заранее (последний срок - 25.07.2017) подать заявку, оформленную по соответствующим формам (см. Приложения).</w:t>
      </w:r>
      <w:r w:rsidR="00340B76">
        <w:t xml:space="preserve"> </w:t>
      </w:r>
      <w:r w:rsidR="00576359">
        <w:t xml:space="preserve">Если участник (группа участников) заранее не подал заявку на участие в этих номинациях, но на самом Фестивале изъявил желание принять участие в нём, то решение о его участии принимается организаторами и членами жюри на основании имеющихся условий (наличие свободного времени и место, достаточное техническое обеспечение и т.п.). </w:t>
      </w:r>
      <w:r w:rsidR="00340B76">
        <w:t>На участие в других номинациях заявки подаются на самом Фестивале.</w:t>
      </w:r>
    </w:p>
    <w:p w:rsidR="00340B76" w:rsidRPr="00340B76" w:rsidRDefault="00340B7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lastRenderedPageBreak/>
        <w:t>6.4. Участники конкурсных номинаций на этапе подготовки к показу конкурсных работ могут посетить соответствующие мастер-классы от членов жюри.</w:t>
      </w:r>
      <w:r w:rsidR="00576359">
        <w:t xml:space="preserve"> В том числе, участники Фестиваля в разных номинациях могут также принять участие </w:t>
      </w:r>
      <w:r w:rsidR="00201E3E">
        <w:t xml:space="preserve">в подготовительной части Фестиваля - 26-28.07.2017 (3-я смена проекта «Семейный </w:t>
      </w:r>
      <w:proofErr w:type="spellStart"/>
      <w:r w:rsidR="00201E3E">
        <w:t>СП-love</w:t>
      </w:r>
      <w:proofErr w:type="spellEnd"/>
      <w:r w:rsidR="00201E3E">
        <w:t xml:space="preserve">» «Источник </w:t>
      </w:r>
      <w:proofErr w:type="spellStart"/>
      <w:r w:rsidR="00201E3E">
        <w:t>КРАсоты</w:t>
      </w:r>
      <w:proofErr w:type="spellEnd"/>
      <w:r w:rsidR="00201E3E">
        <w:t>»), где они смогут пройти комплекс обучающих мастер-классов и тренингов.</w:t>
      </w:r>
    </w:p>
    <w:p w:rsidR="002C0691" w:rsidRPr="002C0691" w:rsidRDefault="00340B76" w:rsidP="002C0691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6.5. Участники фестиваля могут принять участие во всех номинациях.</w:t>
      </w:r>
    </w:p>
    <w:p w:rsidR="002C0691" w:rsidRPr="002C0691" w:rsidRDefault="00340B7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 xml:space="preserve">6.6. </w:t>
      </w:r>
      <w:r w:rsidR="002C0691">
        <w:t xml:space="preserve">Возраст участников Фестиваля не ограничен. </w:t>
      </w:r>
    </w:p>
    <w:p w:rsidR="002C0691" w:rsidRPr="002C0691" w:rsidRDefault="002C0691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6.7. Количество членов творческой группы, принимающей участие в различных номинациях Фестиваля</w:t>
      </w:r>
      <w:r w:rsidR="00D76DB8">
        <w:t>, не ограничено</w:t>
      </w:r>
      <w:r>
        <w:t>.</w:t>
      </w:r>
    </w:p>
    <w:p w:rsidR="00821839" w:rsidRPr="00821839" w:rsidRDefault="00D76DB8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 xml:space="preserve">6.8. </w:t>
      </w:r>
      <w:r w:rsidR="00821839">
        <w:t>Победители в каждой из номинаци</w:t>
      </w:r>
      <w:r w:rsidR="00F67A54">
        <w:t>й получают ценные призы, а также баллы, которые идут в общий зачёт</w:t>
      </w:r>
      <w:r w:rsidR="00821839">
        <w:t>.</w:t>
      </w:r>
    </w:p>
    <w:p w:rsidR="000E2480" w:rsidRPr="0066355E" w:rsidRDefault="00D76DB8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6.9</w:t>
      </w:r>
      <w:r w:rsidR="00821839">
        <w:t xml:space="preserve">. </w:t>
      </w:r>
      <w:r w:rsidR="00340B76">
        <w:t>Гран-при Фестиваля получает семья</w:t>
      </w:r>
      <w:r w:rsidR="00576359">
        <w:t xml:space="preserve"> (или отдельный участник)</w:t>
      </w:r>
      <w:r w:rsidR="00340B76">
        <w:t xml:space="preserve">, набравшая по итогам участия в разных номинациях </w:t>
      </w:r>
      <w:r w:rsidR="00821839">
        <w:t>наибольшее количество оценочных баллов от членов жюри.</w:t>
      </w:r>
      <w:r w:rsidR="00340B76">
        <w:t xml:space="preserve"> </w:t>
      </w:r>
      <w:r w:rsidR="000E2480" w:rsidRPr="0066355E">
        <w:t xml:space="preserve"> </w:t>
      </w:r>
    </w:p>
    <w:p w:rsidR="00B73204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456528" w:rsidRPr="0066355E" w:rsidRDefault="00B73204" w:rsidP="00B73204">
      <w:pPr>
        <w:numPr>
          <w:ilvl w:val="1"/>
          <w:numId w:val="2"/>
        </w:numPr>
        <w:tabs>
          <w:tab w:val="num" w:pos="0"/>
        </w:tabs>
        <w:ind w:left="-426" w:firstLine="456"/>
        <w:jc w:val="center"/>
        <w:rPr>
          <w:b/>
          <w:i/>
        </w:rPr>
      </w:pPr>
      <w:r w:rsidRPr="0066355E">
        <w:rPr>
          <w:b/>
        </w:rPr>
        <w:t>7</w:t>
      </w:r>
      <w:r w:rsidR="00456528" w:rsidRPr="0066355E">
        <w:rPr>
          <w:b/>
        </w:rPr>
        <w:t xml:space="preserve">. </w:t>
      </w:r>
      <w:r w:rsidR="00A83929" w:rsidRPr="0066355E">
        <w:rPr>
          <w:b/>
        </w:rPr>
        <w:t>Номинации Фестиваля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</w:t>
      </w:r>
      <w:r w:rsidR="00456528" w:rsidRPr="0066355E">
        <w:t>1.</w:t>
      </w:r>
      <w:r w:rsidR="00A83929" w:rsidRPr="0066355E">
        <w:t xml:space="preserve"> </w:t>
      </w:r>
      <w:r w:rsidR="00A83929" w:rsidRPr="0066355E">
        <w:rPr>
          <w:b/>
        </w:rPr>
        <w:t>Номинация «Авторский мастер-класс»</w:t>
      </w:r>
      <w:r w:rsidR="00A83929" w:rsidRPr="0066355E">
        <w:t>.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7.1.1. </w:t>
      </w:r>
      <w:r w:rsidR="00A83929" w:rsidRPr="0066355E">
        <w:t>Это конкурс среди ведущих различных мастер-классов: обучающих, культурно-просветительских, мотивационных и т.п.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7.1.2. </w:t>
      </w:r>
      <w:r w:rsidR="00A83929" w:rsidRPr="0066355E">
        <w:t xml:space="preserve">Мастер-класс может проводиться в любой целесообразной форме: лекция, тренинг, показ, практикум, групповая консультация, игра и пр. 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7.1.3. </w:t>
      </w:r>
      <w:r w:rsidR="00A83929" w:rsidRPr="0066355E">
        <w:t>Продолжительность одного мастер-класса: 1-2 часа.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7.1.</w:t>
      </w:r>
      <w:r w:rsidR="00D25AEE" w:rsidRPr="0066355E">
        <w:t xml:space="preserve">4. </w:t>
      </w:r>
      <w:r w:rsidR="00A83929" w:rsidRPr="0066355E">
        <w:t>Один мастер-класс может быть проведён 1, 2 или 3 раза (по усмотрению ведущего и по согласованию с организаторами).</w:t>
      </w:r>
    </w:p>
    <w:p w:rsidR="00A83929" w:rsidRPr="0066355E" w:rsidRDefault="00B73204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7.1.</w:t>
      </w:r>
      <w:r w:rsidR="00D25AEE" w:rsidRPr="0066355E">
        <w:t xml:space="preserve">5. </w:t>
      </w:r>
      <w:r w:rsidR="00A83929" w:rsidRPr="0066355E">
        <w:t>Организаторы обеспечивают мастер-класс местом для проведения</w:t>
      </w:r>
      <w:r w:rsidRPr="0066355E">
        <w:t>. Материалы и оборудование, необходимые для проведения мастер-класса, ведущий мастер-класса обеспечивает самостоятельно.</w:t>
      </w:r>
    </w:p>
    <w:p w:rsidR="00B73204" w:rsidRPr="0066355E" w:rsidRDefault="00D25AEE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7.1.6. </w:t>
      </w:r>
      <w:r w:rsidR="00B73204" w:rsidRPr="0066355E">
        <w:t xml:space="preserve">Мастер-классы оцениваются экспертами и участниками фестиваля. </w:t>
      </w:r>
    </w:p>
    <w:p w:rsidR="000E2480" w:rsidRPr="0066355E" w:rsidRDefault="000E2480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7.1.7. Критерии оценки авторских мастер-классов: оригинальность (содержания, структуры мастер-класса, формы подачи материала), целесообразность (полезность мастер-класса для человека, семьи, общества), заинтересованность участников (способность ведущих заинтересовать участников мастер-класса, в том числе тем, чтобы заниматься данной деятельностью в дальнейшем, после фестиваля), ориентированность мастер-класса на работу с семьями (разновозрастной состав участников, совместная работа детей и родителей и т.п.).</w:t>
      </w:r>
    </w:p>
    <w:p w:rsidR="0066355E" w:rsidRPr="0066355E" w:rsidRDefault="0066355E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D25AEE" w:rsidP="00B43C2B">
      <w:pPr>
        <w:numPr>
          <w:ilvl w:val="1"/>
          <w:numId w:val="2"/>
        </w:numPr>
        <w:tabs>
          <w:tab w:val="num" w:pos="0"/>
        </w:tabs>
        <w:ind w:left="-426" w:firstLine="710"/>
        <w:jc w:val="both"/>
        <w:rPr>
          <w:b/>
          <w:i/>
        </w:rPr>
      </w:pPr>
      <w:r w:rsidRPr="0066355E">
        <w:rPr>
          <w:b/>
        </w:rPr>
        <w:t>7.2. Номинация «Самодеятельная песня»</w:t>
      </w:r>
      <w:r w:rsidR="00B57016" w:rsidRPr="0066355E">
        <w:rPr>
          <w:b/>
        </w:rPr>
        <w:t>.</w:t>
      </w:r>
      <w:r w:rsidRPr="0066355E">
        <w:rPr>
          <w:b/>
        </w:rPr>
        <w:t xml:space="preserve"> </w:t>
      </w:r>
    </w:p>
    <w:p w:rsidR="00B57016" w:rsidRPr="0066355E" w:rsidRDefault="000E2480" w:rsidP="00B43C2B">
      <w:pPr>
        <w:numPr>
          <w:ilvl w:val="1"/>
          <w:numId w:val="2"/>
        </w:numPr>
        <w:tabs>
          <w:tab w:val="num" w:pos="0"/>
        </w:tabs>
        <w:ind w:left="-426" w:firstLine="710"/>
        <w:jc w:val="both"/>
        <w:rPr>
          <w:b/>
          <w:i/>
        </w:rPr>
      </w:pPr>
      <w:r w:rsidRPr="0066355E">
        <w:t xml:space="preserve">7.2.1. </w:t>
      </w:r>
      <w:r w:rsidR="00A8162F">
        <w:t>Для участия в данной номинации приглашаются как отдельные участники, так и дуэты, трио, ансамбли. Участие в конкурсе не имеет возрастных ограничений.</w:t>
      </w:r>
    </w:p>
    <w:p w:rsidR="00A8162F" w:rsidRPr="0066355E" w:rsidRDefault="000E2480" w:rsidP="00B43C2B">
      <w:pPr>
        <w:ind w:left="-426" w:firstLine="710"/>
        <w:jc w:val="both"/>
      </w:pPr>
      <w:r w:rsidRPr="0066355E">
        <w:t xml:space="preserve">7.2.2. </w:t>
      </w:r>
      <w:r w:rsidR="00821839">
        <w:t>Участники Ф</w:t>
      </w:r>
      <w:r w:rsidR="00A8162F" w:rsidRPr="0066355E">
        <w:t>естиваля не ограничиваются в исполняемых произведениях строгой жанровой принадлежностью.</w:t>
      </w:r>
    </w:p>
    <w:p w:rsidR="00A8162F" w:rsidRPr="0066355E" w:rsidRDefault="00B43C2B" w:rsidP="00B43C2B">
      <w:pPr>
        <w:ind w:left="-426" w:firstLine="710"/>
        <w:jc w:val="both"/>
      </w:pPr>
      <w:r>
        <w:t>7.2.3</w:t>
      </w:r>
      <w:r w:rsidR="00A8162F" w:rsidRPr="0066355E">
        <w:t>. Участник предоставляет на конкурс не более двух песен в своей номинации. Музыкальное сопровождение – гитара. Допускается использование дополнительно нескольких музыкальных инструментов.</w:t>
      </w:r>
    </w:p>
    <w:p w:rsidR="00A8162F" w:rsidRPr="0066355E" w:rsidRDefault="00A8162F" w:rsidP="00B43C2B">
      <w:pPr>
        <w:ind w:left="-426" w:firstLine="710"/>
        <w:jc w:val="both"/>
      </w:pPr>
      <w:r w:rsidRPr="0066355E">
        <w:t>7.</w:t>
      </w:r>
      <w:r w:rsidR="00B43C2B">
        <w:t>2.4.</w:t>
      </w:r>
      <w:r w:rsidRPr="0066355E">
        <w:t xml:space="preserve"> Музыкальные инструменты обеспечиваются самими исполнителями.</w:t>
      </w:r>
    </w:p>
    <w:p w:rsidR="00A8162F" w:rsidRPr="0066355E" w:rsidRDefault="00B43C2B" w:rsidP="00B43C2B">
      <w:pPr>
        <w:ind w:left="-426" w:firstLine="710"/>
        <w:jc w:val="both"/>
      </w:pPr>
      <w:r>
        <w:t>7.2.5</w:t>
      </w:r>
      <w:r w:rsidR="00A8162F" w:rsidRPr="0066355E">
        <w:t xml:space="preserve">. В номинации «Автор-исполнитель» участникам рекомендуется предоставить в оргкомитет отпечатанные или рукописные тексты песен с указанием авторов слов и музыки. </w:t>
      </w:r>
    </w:p>
    <w:p w:rsidR="009376DF" w:rsidRPr="00A8162F" w:rsidRDefault="009376DF" w:rsidP="00B43C2B">
      <w:pPr>
        <w:ind w:left="-426" w:firstLine="710"/>
        <w:jc w:val="both"/>
        <w:rPr>
          <w:i/>
        </w:rPr>
      </w:pPr>
      <w:r w:rsidRPr="0066355E">
        <w:t xml:space="preserve">7.2.6. </w:t>
      </w:r>
      <w:r w:rsidR="00B43C2B">
        <w:t>Участники конкурса прослушиваются членами жюри и имеют возможность получить обратную связь от них. Члены жюри определяют участников и репертуар песенного гала-концерта. Члены ж</w:t>
      </w:r>
      <w:r w:rsidR="00A8162F">
        <w:t xml:space="preserve">юри могут выделить победителей в трёх категориях: </w:t>
      </w:r>
      <w:r w:rsidR="00A8162F" w:rsidRPr="00A8162F">
        <w:t>исполнители песен;  авторы-исполнители (автор музыки и слов, автор музыки, автор слов); дуэты и ансамбли.</w:t>
      </w:r>
    </w:p>
    <w:p w:rsidR="009376DF" w:rsidRPr="0066355E" w:rsidRDefault="009376DF" w:rsidP="00B43C2B">
      <w:pPr>
        <w:numPr>
          <w:ilvl w:val="1"/>
          <w:numId w:val="2"/>
        </w:numPr>
        <w:tabs>
          <w:tab w:val="num" w:pos="0"/>
        </w:tabs>
        <w:ind w:left="-426" w:firstLine="710"/>
        <w:jc w:val="both"/>
        <w:rPr>
          <w:b/>
          <w:i/>
        </w:rPr>
      </w:pPr>
      <w:r w:rsidRPr="0066355E">
        <w:t xml:space="preserve">7.2.7. </w:t>
      </w:r>
      <w:r w:rsidR="00A8162F">
        <w:t>Критерии оценки определяются членами жюри в самом начале фестиваля.</w:t>
      </w:r>
    </w:p>
    <w:p w:rsidR="000E2480" w:rsidRPr="0066355E" w:rsidRDefault="000E2480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rPr>
          <w:b/>
        </w:rPr>
        <w:lastRenderedPageBreak/>
        <w:t xml:space="preserve">7.3. Номинация </w:t>
      </w:r>
      <w:r w:rsidR="00D25AEE" w:rsidRPr="0066355E">
        <w:rPr>
          <w:b/>
        </w:rPr>
        <w:t xml:space="preserve">«Театральное творчество»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7.3.1. </w:t>
      </w:r>
      <w:r w:rsidR="00821839">
        <w:t>В данной номинации участники Фестиваля могут представить на конкурс небольшую театральную постановку.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7.3.2. </w:t>
      </w:r>
      <w:r w:rsidR="00821839">
        <w:t>Театральная постановка может быть выполнена в любом жанре.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7.3.3. </w:t>
      </w:r>
      <w:r w:rsidR="00821839">
        <w:t>Необходимым реквизитом, костюмами, элементами декораций участники конкурса  обеспечивают себя самостоятельно.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7.3.4. </w:t>
      </w:r>
      <w:r w:rsidR="00576359">
        <w:t>Участники конкурса могут самостоятельно подготовить (оформить, организовать) место показа своей театральной постановки, пригласив туда членов жюри и других участников Фестиваля. Оформление авторских декораций и сценической площадки оценивается отдельно (оригинальность, степень детализации, соответствие оформления тематике и настроению театральной постановки).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7.3.5.</w:t>
      </w:r>
      <w:r w:rsidR="002C0691">
        <w:t xml:space="preserve"> Время показа - не более 15 минут.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7.3.6. </w:t>
      </w:r>
      <w:r w:rsidR="002C0691">
        <w:t>Дополнительно также оцениваются различные информационно-творческие атрибуты показа (самодельные афиши, программки, оформленный сценарий и т.п.).</w:t>
      </w:r>
    </w:p>
    <w:p w:rsidR="0041509A" w:rsidRPr="00F67A54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7.3.7. </w:t>
      </w:r>
      <w:r w:rsidR="002C0691">
        <w:t xml:space="preserve">Лучшие конкурсные постановки будут показаны на итоговом концерте Фестиваля или повторены (по просьбам участников Фестиваля). </w:t>
      </w:r>
    </w:p>
    <w:p w:rsidR="00F67A54" w:rsidRPr="0066355E" w:rsidRDefault="00F67A54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7.3.8. Критерии оценки определяются членами жюри в самом начале фестиваля.</w:t>
      </w:r>
    </w:p>
    <w:p w:rsidR="00B57016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rPr>
          <w:b/>
        </w:rPr>
        <w:t xml:space="preserve">7.4. Номинация </w:t>
      </w:r>
      <w:r w:rsidR="00D25AEE" w:rsidRPr="0066355E">
        <w:rPr>
          <w:b/>
        </w:rPr>
        <w:t>«Декоративно-прикладное творчество»</w:t>
      </w:r>
      <w:r w:rsidRPr="0066355E">
        <w:rPr>
          <w:b/>
        </w:rPr>
        <w:t>.</w:t>
      </w:r>
      <w:r w:rsidR="00D25AEE" w:rsidRPr="0066355E">
        <w:rPr>
          <w:b/>
        </w:rPr>
        <w:t xml:space="preserve">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7.4.1. </w:t>
      </w:r>
      <w:r w:rsidR="00340B76">
        <w:t>В данной номинации участники Ф</w:t>
      </w:r>
      <w:r w:rsidR="00FF274D">
        <w:t xml:space="preserve">естиваля могут представить на конкурс декоративно-прикладное творчество двух категорий: поделки, сделанные своими руками </w:t>
      </w:r>
      <w:r w:rsidR="00340B76">
        <w:t>дома и привезённые на Ф</w:t>
      </w:r>
      <w:r w:rsidR="003572A5">
        <w:t>естиваль; поделки, сделанные из</w:t>
      </w:r>
      <w:r w:rsidR="00340B76">
        <w:t xml:space="preserve"> подручных материалов на самом Ф</w:t>
      </w:r>
      <w:r w:rsidR="003572A5">
        <w:t>естивале.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7.4.2. </w:t>
      </w:r>
      <w:r w:rsidR="003572A5">
        <w:t>Поделки, сделанные своим</w:t>
      </w:r>
      <w:r w:rsidR="00340B76">
        <w:t>и руками дома и привезённые на Ф</w:t>
      </w:r>
      <w:r w:rsidR="003572A5">
        <w:t xml:space="preserve">естиваль, представляются в формате творческой ярмарки, где каждый участник может оригинально представить </w:t>
      </w:r>
      <w:r w:rsidR="00E925F8">
        <w:t>ч</w:t>
      </w:r>
      <w:r w:rsidR="00340B76">
        <w:t>ленам жюри и другим участникам Ф</w:t>
      </w:r>
      <w:r w:rsidR="00E925F8">
        <w:t xml:space="preserve">естиваля </w:t>
      </w:r>
      <w:r w:rsidR="003572A5">
        <w:t>комплект своих авторских поделок, рисунков</w:t>
      </w:r>
      <w:r w:rsidR="00F67A54">
        <w:t xml:space="preserve"> </w:t>
      </w:r>
      <w:r w:rsidR="003572A5">
        <w:t>.</w:t>
      </w:r>
      <w:r w:rsidR="00340B76">
        <w:t xml:space="preserve"> Представление комплекта авторс</w:t>
      </w:r>
      <w:r w:rsidR="00821839">
        <w:t>ких поделок оценивается дополнительно</w:t>
      </w:r>
      <w:r w:rsidR="00F67A54">
        <w:t xml:space="preserve"> (оригинальность, артистизм, убедительность)</w:t>
      </w:r>
      <w:r w:rsidR="00340B76">
        <w:t>.</w:t>
      </w:r>
    </w:p>
    <w:p w:rsidR="0041509A" w:rsidRPr="00F67A54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7.4.3. </w:t>
      </w:r>
      <w:r w:rsidR="00340B76">
        <w:t xml:space="preserve">На самом Фестивале участники </w:t>
      </w:r>
      <w:r w:rsidR="00821839">
        <w:t xml:space="preserve">номинации получают от организаторов определённое творческое задание, заключающееся в том, что необходимо будет сделать </w:t>
      </w:r>
      <w:r w:rsidR="00340B76">
        <w:t xml:space="preserve">из </w:t>
      </w:r>
      <w:r w:rsidR="00821839">
        <w:t>определённых подручных материалов, на определённую тематику и в течение определённого времени. Представление авторских поделок оценивается дополнительно</w:t>
      </w:r>
      <w:r w:rsidR="00F67A54">
        <w:t xml:space="preserve"> (оригинальность, артистизм, убедительность)</w:t>
      </w:r>
      <w:r w:rsidR="00821839">
        <w:t>.</w:t>
      </w:r>
    </w:p>
    <w:p w:rsidR="00F67A54" w:rsidRPr="0066355E" w:rsidRDefault="00F67A54" w:rsidP="00F67A54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7.4.4. Критерии оценки определяются членами жюри в самом начале фестиваля.</w:t>
      </w:r>
    </w:p>
    <w:p w:rsidR="00B57016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rPr>
          <w:b/>
        </w:rPr>
        <w:t xml:space="preserve">7.5. Номинация </w:t>
      </w:r>
      <w:r w:rsidR="00D25AEE" w:rsidRPr="0066355E">
        <w:rPr>
          <w:b/>
        </w:rPr>
        <w:t>«Интеллектуальное творчество»</w:t>
      </w:r>
      <w:r w:rsidRPr="0066355E">
        <w:rPr>
          <w:b/>
        </w:rPr>
        <w:t>.</w:t>
      </w:r>
      <w:r w:rsidR="00D25AEE" w:rsidRPr="0066355E">
        <w:rPr>
          <w:b/>
        </w:rPr>
        <w:t xml:space="preserve">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7.5.1. </w:t>
      </w:r>
      <w:r w:rsidR="00D0358A">
        <w:t>Для участия</w:t>
      </w:r>
      <w:r w:rsidR="0066355E">
        <w:t xml:space="preserve"> в конкурсе по данной номинации можно зарегистрироваться на месте и во время проведения Фестиваля.</w:t>
      </w:r>
      <w:r w:rsidR="00D0358A">
        <w:t xml:space="preserve"> К участию в конкурсе по данной номинации допускаются только зарегистрировавшиеся команды.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7.5.2. </w:t>
      </w:r>
      <w:r w:rsidR="0066355E">
        <w:t>Номинация «Интеллектуальное творчество» представляет собой ряд разнообразных интеллектуально-творческих конкурсов, в которых в течение всего Фестиваля участвуют зарегистрировавшиеся команды.</w:t>
      </w:r>
      <w:r w:rsidR="00D0358A">
        <w:t xml:space="preserve"> Команда может насчитывать от 5 до 10 человек. В составе одной команды обязательно должны быть представители, как минимум, от одной семьи (не меньше двух от одной семьи). Приветствуются варианты с объединением нескольких семей в одну команду.</w:t>
      </w:r>
    </w:p>
    <w:p w:rsidR="00EB25BE" w:rsidRPr="00EB25B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7.5.3. </w:t>
      </w:r>
      <w:r w:rsidR="0066355E">
        <w:t xml:space="preserve">Зарегистрировавшиеся команды могут принять участие </w:t>
      </w:r>
      <w:r w:rsidR="00EB25BE">
        <w:t>в любом количестве конкурсов. Но победившей будет считаться команда, набравшая наибольшее количество баллов по итогам участия во всех конкурсах.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7.5.4. </w:t>
      </w:r>
      <w:r w:rsidR="00EB25BE">
        <w:t>Интеллектуально-творческие конкурсы в рамках фестиваля проходят как в фоно</w:t>
      </w:r>
      <w:r w:rsidR="00EE0652">
        <w:t>во</w:t>
      </w:r>
      <w:r w:rsidR="00EB25BE">
        <w:t xml:space="preserve">м режиме, так и </w:t>
      </w:r>
      <w:r w:rsidR="00D0358A">
        <w:t>в форме отдельных мероприятий.</w:t>
      </w:r>
    </w:p>
    <w:p w:rsidR="0041509A" w:rsidRPr="00D0358A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7.5.5.</w:t>
      </w:r>
      <w:r w:rsidR="00D0358A">
        <w:t xml:space="preserve"> Для участия в конкурсе командам потребуются личные блокноты и ручки.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7.5.6. </w:t>
      </w:r>
      <w:r w:rsidR="00D0358A">
        <w:t>О времени проведения отдельных интеллектуально-творческих конкурсов участники смогут узнать из программы Фестиваля.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lastRenderedPageBreak/>
        <w:t xml:space="preserve">7.5.7. </w:t>
      </w:r>
      <w:r w:rsidR="00D0358A">
        <w:t xml:space="preserve">Критерии оценки выполнения командами интеллектуально-творческих заданий: </w:t>
      </w:r>
      <w:proofErr w:type="spellStart"/>
      <w:r w:rsidR="00F67A54">
        <w:t>креативность</w:t>
      </w:r>
      <w:proofErr w:type="spellEnd"/>
      <w:r w:rsidR="00F67A54">
        <w:t xml:space="preserve"> (оригинальные, неожиданные, остроумные ответы) и целесообразность (реалистичность, </w:t>
      </w:r>
      <w:proofErr w:type="spellStart"/>
      <w:r w:rsidR="00F67A54">
        <w:t>ресурсность</w:t>
      </w:r>
      <w:proofErr w:type="spellEnd"/>
      <w:r w:rsidR="00F67A54">
        <w:t xml:space="preserve">, </w:t>
      </w:r>
      <w:r w:rsidR="00093DC1">
        <w:t>безопасность).</w:t>
      </w:r>
    </w:p>
    <w:p w:rsidR="00B57016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rPr>
          <w:b/>
        </w:rPr>
        <w:t xml:space="preserve">7.6. Номинация </w:t>
      </w:r>
      <w:r w:rsidR="00D25AEE" w:rsidRPr="0066355E">
        <w:rPr>
          <w:b/>
        </w:rPr>
        <w:t>«Социальное творчество»</w:t>
      </w:r>
      <w:r w:rsidRPr="0066355E">
        <w:rPr>
          <w:b/>
        </w:rPr>
        <w:t>.</w:t>
      </w:r>
      <w:r w:rsidR="00D25AEE" w:rsidRPr="0066355E">
        <w:rPr>
          <w:b/>
        </w:rPr>
        <w:t xml:space="preserve">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7.6.1. </w:t>
      </w:r>
      <w:r w:rsidR="003E481B">
        <w:t>Номинация «Социальное творчество» - это конкурс социальных мини-проектов, идеи которых предлагаются участниками Фестиваля.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7.6.2. </w:t>
      </w:r>
      <w:r w:rsidR="003E481B">
        <w:t>Участники конкурса могут предложить и представить 1-3 идеи, практическая реализация которых позволит решить (в т.ч. частично какую-либо социальную проблему в локальном масштабе), улучшить жизнь людей, принести пользу окружающему миру.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7.6.3. </w:t>
      </w:r>
      <w:r w:rsidR="003E481B">
        <w:t>Идеи социальных проектов озвучиваются перед членами конкурсной комиссии, которые дают подробные рекомендации по дальнейшей реализации и продвижению представленных проектов.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7.6.4. </w:t>
      </w:r>
      <w:r w:rsidR="003E481B">
        <w:t xml:space="preserve">Представленные идеи проектов оцениваются </w:t>
      </w:r>
      <w:r w:rsidR="00DF026B">
        <w:t xml:space="preserve">членами конкурсной комиссии в баллах и идут участникам Фестиваля в их общий рейтинг. 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7.6.5.</w:t>
      </w:r>
      <w:r w:rsidR="00DF026B">
        <w:t xml:space="preserve"> Авторы идей социальных проектов, набравшие наибольшее количество баллов, получают призы, а также возможность получать дальнейшие консультации от экспертов для представления своих проектов на </w:t>
      </w:r>
      <w:proofErr w:type="spellStart"/>
      <w:r w:rsidR="00DF026B">
        <w:t>грантовых</w:t>
      </w:r>
      <w:proofErr w:type="spellEnd"/>
      <w:r w:rsidR="00DF026B">
        <w:t xml:space="preserve"> конкурсах муниципального, регионального и федерального уровней.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7.6.6. </w:t>
      </w:r>
      <w:r w:rsidR="00DF026B">
        <w:t xml:space="preserve">Организаторы Фестиваля оставляют за собой право на то, чтобы ограничить проблематику проектов какими-то конкретными идеями. </w:t>
      </w:r>
    </w:p>
    <w:p w:rsidR="0041509A" w:rsidRPr="00DF026B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7.6.7. </w:t>
      </w:r>
      <w:r w:rsidR="00DF026B">
        <w:t>В начале Фестиваля для участников конкурса будет проведён мастер-класс по основами социального проектирования.</w:t>
      </w:r>
    </w:p>
    <w:p w:rsidR="00DF026B" w:rsidRPr="00DF026B" w:rsidRDefault="00DF026B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7.6.8. Критерии оценки в номинации «Социальное творчество»: актуальность (ориентированность проекта на решение действительно актуальных проблем), целесообразность (соответствие предлагаемых идей обозначенным целям, а также целям здорового развития современного общества), продуктивность (эффективность предлагаемых способов), реалистичность</w:t>
      </w:r>
      <w:r w:rsidR="004B111B">
        <w:t xml:space="preserve">, оптимальность (оптимальное соотношение </w:t>
      </w:r>
      <w:proofErr w:type="spellStart"/>
      <w:r w:rsidR="004B111B">
        <w:t>вложенныхх</w:t>
      </w:r>
      <w:proofErr w:type="spellEnd"/>
      <w:r w:rsidR="004B111B">
        <w:t xml:space="preserve"> ресурсов и полученного результата), </w:t>
      </w:r>
      <w:proofErr w:type="spellStart"/>
      <w:r w:rsidR="004B111B">
        <w:t>тиражируемость</w:t>
      </w:r>
      <w:proofErr w:type="spellEnd"/>
      <w:r w:rsidR="004B111B">
        <w:t xml:space="preserve"> (возможность неоднократной повторной реализации проекта).</w:t>
      </w:r>
    </w:p>
    <w:p w:rsidR="00DF026B" w:rsidRPr="0066355E" w:rsidRDefault="00DF026B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D25AEE" w:rsidRPr="0066355E" w:rsidRDefault="00B57016" w:rsidP="00A83929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rPr>
          <w:b/>
        </w:rPr>
        <w:t xml:space="preserve">7.7. Номинация </w:t>
      </w:r>
      <w:r w:rsidR="00D25AEE" w:rsidRPr="0066355E">
        <w:rPr>
          <w:b/>
        </w:rPr>
        <w:t>«Литературное творчество»</w:t>
      </w:r>
      <w:r w:rsidRPr="0066355E">
        <w:rPr>
          <w:b/>
        </w:rPr>
        <w:t>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7.7.1. </w:t>
      </w:r>
      <w:r w:rsidR="00D76DB8">
        <w:t>Это конкурс литературного экспромта - участники конкурса получают и выполняют творческие задания прямо на самом Фестивале</w:t>
      </w:r>
      <w:r w:rsidR="00C50FD4">
        <w:t>. Задания предполагают написание небольших литературных произведений определённого жанра, на определённую тематику и определённого объёма.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7.7.2. </w:t>
      </w:r>
      <w:r w:rsidR="00C50FD4">
        <w:t>Выполнение литературных творческих заданий ограничивается временем их создания, написания и оформления.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7.7.3. </w:t>
      </w:r>
      <w:r w:rsidR="00C50FD4">
        <w:t>Для участия в данной номинации участникам потребуются свои личные канцелярские принадлежности: бумага, блокноты, ручки, карандаши и т.п.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7.7.4. </w:t>
      </w:r>
      <w:r w:rsidR="00C50FD4">
        <w:t>В качестве автора может выступать как отдельный человек, так и группа участников Фестиваля.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>7.7.5.</w:t>
      </w:r>
      <w:r w:rsidR="00C50FD4">
        <w:t xml:space="preserve"> Победители в номинации определяются как по сумме баллов, полученных за выполнение всех творческих заданий, так и по итогам оценки отдельных творческих заданий.</w:t>
      </w:r>
    </w:p>
    <w:p w:rsidR="0041509A" w:rsidRPr="004B111B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 w:rsidRPr="0066355E">
        <w:t xml:space="preserve">7.7.6. </w:t>
      </w:r>
      <w:r w:rsidR="00C50FD4">
        <w:t>На выбор членов жюри и по согласованию с авторами отдельные произведения будут опубликованы как на самом Фестивале, так и после него - в СМИ, в сети Интернет, в сборниках, приуроченных к 15-летнему юбилею АНО «Центра социального творчества и туризма «Искра».</w:t>
      </w:r>
    </w:p>
    <w:p w:rsidR="004B111B" w:rsidRPr="0066355E" w:rsidRDefault="004B111B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  <w:r>
        <w:t>7.7.7. Критерии оценки определяются членами жюри в самом начале фестиваля.</w:t>
      </w:r>
    </w:p>
    <w:p w:rsidR="0041509A" w:rsidRPr="0066355E" w:rsidRDefault="0041509A" w:rsidP="0041509A">
      <w:pPr>
        <w:numPr>
          <w:ilvl w:val="1"/>
          <w:numId w:val="2"/>
        </w:numPr>
        <w:tabs>
          <w:tab w:val="num" w:pos="0"/>
        </w:tabs>
        <w:ind w:left="-426" w:firstLine="456"/>
        <w:jc w:val="both"/>
        <w:rPr>
          <w:b/>
          <w:i/>
        </w:rPr>
      </w:pPr>
    </w:p>
    <w:p w:rsidR="00AD6F18" w:rsidRPr="0066355E" w:rsidRDefault="00AD6F18" w:rsidP="00A83929">
      <w:pPr>
        <w:ind w:left="-426" w:firstLine="456"/>
        <w:jc w:val="center"/>
        <w:rPr>
          <w:b/>
        </w:rPr>
      </w:pPr>
      <w:r w:rsidRPr="0066355E">
        <w:rPr>
          <w:b/>
        </w:rPr>
        <w:t>8. Заявки на участие в фестивале:</w:t>
      </w:r>
    </w:p>
    <w:p w:rsidR="00AD6F18" w:rsidRPr="00973F9C" w:rsidRDefault="00AD6F18" w:rsidP="00A83929">
      <w:pPr>
        <w:tabs>
          <w:tab w:val="left" w:pos="900"/>
          <w:tab w:val="left" w:pos="1440"/>
        </w:tabs>
        <w:ind w:left="-426" w:firstLine="456"/>
        <w:jc w:val="both"/>
      </w:pPr>
      <w:r w:rsidRPr="00973F9C">
        <w:t xml:space="preserve">8.1. Заявки на участие принимаются до </w:t>
      </w:r>
      <w:r w:rsidR="00D76DB8" w:rsidRPr="00973F9C">
        <w:rPr>
          <w:b/>
        </w:rPr>
        <w:t>25 июля 2017</w:t>
      </w:r>
      <w:r w:rsidRPr="00973F9C">
        <w:rPr>
          <w:b/>
        </w:rPr>
        <w:t xml:space="preserve"> года</w:t>
      </w:r>
      <w:r w:rsidRPr="00973F9C">
        <w:t xml:space="preserve"> по адресу</w:t>
      </w:r>
      <w:r w:rsidR="00D76DB8" w:rsidRPr="00973F9C">
        <w:rPr>
          <w:b/>
        </w:rPr>
        <w:t xml:space="preserve">: </w:t>
      </w:r>
      <w:r w:rsidRPr="00973F9C">
        <w:rPr>
          <w:b/>
        </w:rPr>
        <w:t>.</w:t>
      </w:r>
      <w:r w:rsidRPr="00973F9C">
        <w:t xml:space="preserve">  </w:t>
      </w:r>
    </w:p>
    <w:p w:rsidR="00AD6F18" w:rsidRPr="00973F9C" w:rsidRDefault="00AD6F18" w:rsidP="00A83929">
      <w:pPr>
        <w:tabs>
          <w:tab w:val="left" w:pos="900"/>
          <w:tab w:val="left" w:pos="1440"/>
        </w:tabs>
        <w:ind w:left="-426" w:firstLine="456"/>
        <w:jc w:val="both"/>
        <w:rPr>
          <w:b/>
        </w:rPr>
      </w:pPr>
      <w:r w:rsidRPr="00973F9C">
        <w:t xml:space="preserve">Справки по телефону: </w:t>
      </w:r>
      <w:r w:rsidR="004B111B" w:rsidRPr="00973F9C">
        <w:t>8 (3452) 61-13-73</w:t>
      </w:r>
      <w:r w:rsidRPr="00973F9C">
        <w:rPr>
          <w:b/>
        </w:rPr>
        <w:t>.</w:t>
      </w:r>
    </w:p>
    <w:p w:rsidR="00AD6F18" w:rsidRPr="0066355E" w:rsidRDefault="00AD6F18" w:rsidP="00A83929">
      <w:pPr>
        <w:ind w:left="-426" w:firstLine="456"/>
        <w:jc w:val="both"/>
      </w:pPr>
    </w:p>
    <w:p w:rsidR="00AD6F18" w:rsidRPr="0066355E" w:rsidRDefault="00D76DB8" w:rsidP="00D76DB8">
      <w:pPr>
        <w:jc w:val="center"/>
        <w:rPr>
          <w:b/>
        </w:rPr>
      </w:pPr>
      <w:r>
        <w:rPr>
          <w:b/>
        </w:rPr>
        <w:t xml:space="preserve">9. </w:t>
      </w:r>
      <w:r w:rsidR="00AD6F18" w:rsidRPr="0066355E">
        <w:rPr>
          <w:b/>
        </w:rPr>
        <w:t>Расходы по проведению фестиваля.</w:t>
      </w:r>
    </w:p>
    <w:p w:rsidR="00AD6F18" w:rsidRPr="00F508D9" w:rsidRDefault="00AD6F18" w:rsidP="00A83929">
      <w:pPr>
        <w:ind w:left="-426" w:firstLine="456"/>
        <w:jc w:val="both"/>
      </w:pPr>
      <w:r w:rsidRPr="00F508D9">
        <w:t xml:space="preserve">9.1. </w:t>
      </w:r>
      <w:r w:rsidR="00973F9C">
        <w:t xml:space="preserve">Для участия в Фестивале необходимо внести </w:t>
      </w:r>
      <w:proofErr w:type="spellStart"/>
      <w:r w:rsidR="00973F9C">
        <w:t>оргвзнос</w:t>
      </w:r>
      <w:proofErr w:type="spellEnd"/>
      <w:r w:rsidR="00973F9C">
        <w:t>.</w:t>
      </w:r>
    </w:p>
    <w:p w:rsidR="004B111B" w:rsidRPr="00F508D9" w:rsidRDefault="004B111B" w:rsidP="00A83929">
      <w:pPr>
        <w:ind w:left="-426" w:firstLine="456"/>
        <w:jc w:val="both"/>
      </w:pPr>
      <w:r w:rsidRPr="00F508D9">
        <w:t>9.1.1. Стоимость участия (</w:t>
      </w:r>
      <w:proofErr w:type="spellStart"/>
      <w:r w:rsidRPr="00F508D9">
        <w:t>оргвзнос</w:t>
      </w:r>
      <w:proofErr w:type="spellEnd"/>
      <w:r w:rsidRPr="00F508D9">
        <w:t>) одного взрослого человека - 500 руб.</w:t>
      </w:r>
    </w:p>
    <w:p w:rsidR="004B111B" w:rsidRPr="00F508D9" w:rsidRDefault="004B111B" w:rsidP="00A83929">
      <w:pPr>
        <w:ind w:left="-426" w:firstLine="456"/>
        <w:jc w:val="both"/>
      </w:pPr>
      <w:r w:rsidRPr="00F508D9">
        <w:t>9.1.2. Стоимость участия одного ребёнка (от 2 до 16 лет) - 300 руб.</w:t>
      </w:r>
    </w:p>
    <w:p w:rsidR="004B111B" w:rsidRPr="00F508D9" w:rsidRDefault="004B111B" w:rsidP="00A83929">
      <w:pPr>
        <w:ind w:left="-426" w:firstLine="456"/>
        <w:jc w:val="both"/>
      </w:pPr>
      <w:r w:rsidRPr="00F508D9">
        <w:t xml:space="preserve">9.1.3. Стоимость участия троих членов одной семьи </w:t>
      </w:r>
      <w:r w:rsidR="00F508D9" w:rsidRPr="00F508D9">
        <w:t xml:space="preserve">(независимо от возраста, дети до 2 лет - бесплатно) </w:t>
      </w:r>
      <w:r w:rsidRPr="00F508D9">
        <w:t>- 1000 руб.</w:t>
      </w:r>
    </w:p>
    <w:p w:rsidR="004B111B" w:rsidRPr="00F508D9" w:rsidRDefault="004B111B" w:rsidP="00A83929">
      <w:pPr>
        <w:ind w:left="-426" w:firstLine="456"/>
        <w:jc w:val="both"/>
      </w:pPr>
      <w:r w:rsidRPr="00F508D9">
        <w:t xml:space="preserve">9.1.4. </w:t>
      </w:r>
      <w:r w:rsidR="00F508D9" w:rsidRPr="00F508D9">
        <w:t>Стоимость участия 4-х членов одной семьи - 1300 руб.</w:t>
      </w:r>
    </w:p>
    <w:p w:rsidR="00F508D9" w:rsidRPr="00F508D9" w:rsidRDefault="00F508D9" w:rsidP="00A83929">
      <w:pPr>
        <w:ind w:left="-426" w:firstLine="456"/>
        <w:jc w:val="both"/>
      </w:pPr>
      <w:r w:rsidRPr="00F508D9">
        <w:t>9.1.5. Многодетным семьям предоставляются скидки (по согласованию с организаторами Фестиваля).</w:t>
      </w:r>
    </w:p>
    <w:p w:rsidR="00F508D9" w:rsidRPr="00F508D9" w:rsidRDefault="00F508D9" w:rsidP="00A83929">
      <w:pPr>
        <w:ind w:left="-426" w:firstLine="456"/>
        <w:jc w:val="both"/>
      </w:pPr>
      <w:r w:rsidRPr="00F508D9">
        <w:t>9.2. Проезд, размещение и питание обеспечиваются как за счёт организаторов, так и за счёт участников:</w:t>
      </w:r>
    </w:p>
    <w:p w:rsidR="00F508D9" w:rsidRDefault="00973F9C" w:rsidP="00A83929">
      <w:pPr>
        <w:ind w:left="-426" w:firstLine="456"/>
        <w:jc w:val="both"/>
      </w:pPr>
      <w:r>
        <w:t>9.2.1. Участники могут добираться до места проведения Фестиваля самостоятельно. Стоимость организованного (на автобусе) заезда из Тюмени и выезда - 400 руб. с человека.</w:t>
      </w:r>
    </w:p>
    <w:p w:rsidR="00973F9C" w:rsidRDefault="00973F9C" w:rsidP="00A83929">
      <w:pPr>
        <w:ind w:left="-426" w:firstLine="456"/>
        <w:jc w:val="both"/>
      </w:pPr>
      <w:r>
        <w:t>9.2.2. Участники могут самостоятельно готовить еду на Фестивале (на костре, на газу) или приобретать её в торговых точках, работающих на Фестивале. Стоимость организованного питания за все дни Фестиваля - 1200 руб.</w:t>
      </w:r>
    </w:p>
    <w:p w:rsidR="00973F9C" w:rsidRDefault="00973F9C" w:rsidP="00A83929">
      <w:pPr>
        <w:ind w:left="-426" w:firstLine="456"/>
        <w:jc w:val="both"/>
      </w:pPr>
      <w:r>
        <w:t>9.2.3. Участники могут использовать личное туристское оборудование (палатки, коврики, спальники) либо взять снаряжение в аренду у организаторов: место в палатке - 100 руб., спальник - 100 руб., коврик - 100 руб.</w:t>
      </w:r>
    </w:p>
    <w:p w:rsidR="00973F9C" w:rsidRPr="00F508D9" w:rsidRDefault="00973F9C" w:rsidP="00A83929">
      <w:pPr>
        <w:ind w:left="-426" w:firstLine="456"/>
        <w:jc w:val="both"/>
      </w:pPr>
      <w:r>
        <w:t>9.2.4. В случае готовности участника оплатить проезд, размещение и питание на Фестивале, необходимо сообщить об этом организаторам до 25.07.2017.</w:t>
      </w:r>
    </w:p>
    <w:p w:rsidR="00AD6F18" w:rsidRDefault="00AD6F18" w:rsidP="00A83929">
      <w:pPr>
        <w:ind w:left="-426" w:firstLine="456"/>
        <w:jc w:val="center"/>
        <w:rPr>
          <w:b/>
        </w:rPr>
      </w:pPr>
    </w:p>
    <w:p w:rsidR="006A2D86" w:rsidRDefault="006A2D86" w:rsidP="00A83929">
      <w:pPr>
        <w:ind w:left="-426" w:firstLine="456"/>
        <w:jc w:val="center"/>
        <w:rPr>
          <w:b/>
        </w:rPr>
      </w:pPr>
      <w:r>
        <w:rPr>
          <w:b/>
        </w:rPr>
        <w:t>10. Права и обязанности организаторов и участников Фестиваля</w:t>
      </w:r>
    </w:p>
    <w:p w:rsidR="00EE0652" w:rsidRDefault="00EE0652" w:rsidP="006A2D86">
      <w:pPr>
        <w:ind w:left="-426" w:firstLine="456"/>
        <w:jc w:val="both"/>
      </w:pPr>
      <w:r>
        <w:t>10.1. Обязанности организаторов Фестиваля:</w:t>
      </w:r>
    </w:p>
    <w:p w:rsidR="006A2D86" w:rsidRDefault="00EE0652" w:rsidP="006A2D86">
      <w:pPr>
        <w:ind w:left="-426" w:firstLine="456"/>
        <w:jc w:val="both"/>
      </w:pPr>
      <w:r>
        <w:t>10.1.1. Организаторы обязаны своевременно, оперативно и в достаточном объёме предоставлять участникам информацию, связанную с программой Фестиваля и изменениями в ней, с организационными аспектами.</w:t>
      </w:r>
    </w:p>
    <w:p w:rsidR="00EE0652" w:rsidRDefault="00EE0652" w:rsidP="006A2D86">
      <w:pPr>
        <w:ind w:left="-426" w:firstLine="456"/>
        <w:jc w:val="both"/>
      </w:pPr>
      <w:r>
        <w:t>10.1.2. Организаторы обязаны предоставить участникам в достаточном объёме спектр оплаченных ими услуг (проезд, проживание в условиях палаточного лагеря, питание, содержательная и интересная программа Фестиваля).</w:t>
      </w:r>
    </w:p>
    <w:p w:rsidR="00EE0652" w:rsidRDefault="00EE0652" w:rsidP="006A2D86">
      <w:pPr>
        <w:ind w:left="-426" w:firstLine="456"/>
        <w:jc w:val="both"/>
      </w:pPr>
      <w:r>
        <w:t xml:space="preserve">10.1.3. Организаторы обязаны обеспечивать безопасность нахождения участников </w:t>
      </w:r>
      <w:r w:rsidR="007A4929">
        <w:t xml:space="preserve">(особенно, детей) </w:t>
      </w:r>
      <w:r>
        <w:t>на территории Фестиваля.</w:t>
      </w:r>
    </w:p>
    <w:p w:rsidR="00EE0652" w:rsidRDefault="00EE0652" w:rsidP="006A2D86">
      <w:pPr>
        <w:ind w:left="-426" w:firstLine="456"/>
        <w:jc w:val="both"/>
      </w:pPr>
      <w:r>
        <w:t>10.2. Права организаторов Фестиваля:</w:t>
      </w:r>
    </w:p>
    <w:p w:rsidR="007A4929" w:rsidRDefault="00EE0652" w:rsidP="006A2D86">
      <w:pPr>
        <w:ind w:left="-426" w:firstLine="456"/>
        <w:jc w:val="both"/>
      </w:pPr>
      <w:r>
        <w:t xml:space="preserve">10.2.1. Организаторы имеют право </w:t>
      </w:r>
      <w:r w:rsidR="007A4929">
        <w:t>требовать с участников Фестиваля выполнения норм и правил нахождения на Фестивале (соблюдение правил безопасности, тишины в ночное время и др.).</w:t>
      </w:r>
    </w:p>
    <w:p w:rsidR="00EE0652" w:rsidRDefault="007A4929" w:rsidP="006A2D86">
      <w:pPr>
        <w:ind w:left="-426" w:firstLine="456"/>
        <w:jc w:val="both"/>
      </w:pPr>
      <w:r>
        <w:t xml:space="preserve">10.2.2. Организаторы имеют право отказывать в нахождении на территории Фестиваля людям, грубо нарушающим правила участия в Фестивале (нарушающим правила безопасности, употребляющим алкогольные напитки, наркотические препараты, курящим в неположенных местах и т.д.).   </w:t>
      </w:r>
    </w:p>
    <w:p w:rsidR="006A2D86" w:rsidRDefault="007A4929" w:rsidP="006A2D86">
      <w:pPr>
        <w:ind w:left="-426" w:firstLine="456"/>
        <w:jc w:val="both"/>
      </w:pPr>
      <w:r>
        <w:t>10.2.3. Организаторы</w:t>
      </w:r>
      <w:r w:rsidR="006A2D86" w:rsidRPr="00F508D9">
        <w:t xml:space="preserve"> оставляет за собой право вносить дополнения в настоящее положение</w:t>
      </w:r>
      <w:r>
        <w:t xml:space="preserve"> и в программу Фестиваля</w:t>
      </w:r>
      <w:r w:rsidR="006A2D86" w:rsidRPr="00F508D9">
        <w:t>.</w:t>
      </w:r>
    </w:p>
    <w:p w:rsidR="00EC59CE" w:rsidRDefault="00EC59CE" w:rsidP="006A2D86">
      <w:pPr>
        <w:ind w:left="-426" w:firstLine="456"/>
        <w:jc w:val="both"/>
      </w:pPr>
      <w:r>
        <w:t>10.3. Обязанности участников Фестиваля:</w:t>
      </w:r>
    </w:p>
    <w:p w:rsidR="00EC59CE" w:rsidRDefault="00EC59CE" w:rsidP="006A2D86">
      <w:pPr>
        <w:ind w:left="-426" w:firstLine="456"/>
        <w:jc w:val="both"/>
      </w:pPr>
      <w:r>
        <w:t>10.3.1. Участники обязаны заранее ознакомиться с основными позициями данного Положения.</w:t>
      </w:r>
    </w:p>
    <w:p w:rsidR="00EC59CE" w:rsidRDefault="00EC59CE" w:rsidP="006A2D86">
      <w:pPr>
        <w:ind w:left="-426" w:firstLine="456"/>
        <w:jc w:val="both"/>
      </w:pPr>
      <w:r>
        <w:t>10.3.2. Участники обязаны, попав на территорию проведения Фестиваля, познакомиться и в дальнейшем соблюдать правила безопасности и поведения</w:t>
      </w:r>
    </w:p>
    <w:p w:rsidR="00EC59CE" w:rsidRDefault="00EC59CE" w:rsidP="006A2D86">
      <w:pPr>
        <w:ind w:left="-426" w:firstLine="456"/>
        <w:jc w:val="both"/>
      </w:pPr>
      <w:r>
        <w:t>10.3.3. Взрослые участники обязаны самостоятельно следить за безопасностью тех детей, которых они привезли на Фестиваль: контролировать их во время купания, не отпускать одних за пределы территории проведения Фестиваля и т.п.</w:t>
      </w:r>
    </w:p>
    <w:p w:rsidR="00EC59CE" w:rsidRDefault="00EC59CE" w:rsidP="006A2D86">
      <w:pPr>
        <w:ind w:left="-426" w:firstLine="456"/>
        <w:jc w:val="both"/>
      </w:pPr>
      <w:r>
        <w:t xml:space="preserve">10.3.4. Участники обязаны бережно относиться к снаряжению и оборудованию, задействованному для проведения Фестиваля. Категорически запрещается использовать </w:t>
      </w:r>
      <w:r>
        <w:lastRenderedPageBreak/>
        <w:t>фестивальное снаряжение и оборудование (</w:t>
      </w:r>
      <w:proofErr w:type="spellStart"/>
      <w:r>
        <w:t>плавсредства</w:t>
      </w:r>
      <w:proofErr w:type="spellEnd"/>
      <w:r>
        <w:t xml:space="preserve">, техническое оборудование и др.), без согласования с организаторами Фестиваля. </w:t>
      </w:r>
    </w:p>
    <w:p w:rsidR="00EC59CE" w:rsidRDefault="00EC59CE" w:rsidP="006A2D86">
      <w:pPr>
        <w:ind w:left="-426" w:firstLine="456"/>
        <w:jc w:val="both"/>
      </w:pPr>
      <w:r>
        <w:t>10.4. Права участников Фестиваля</w:t>
      </w:r>
      <w:r w:rsidR="00015011">
        <w:t>:</w:t>
      </w:r>
    </w:p>
    <w:p w:rsidR="00015011" w:rsidRDefault="00015011" w:rsidP="006A2D86">
      <w:pPr>
        <w:ind w:left="-426" w:firstLine="456"/>
        <w:jc w:val="both"/>
      </w:pPr>
      <w:r>
        <w:t>10.4.1. Участники имеют право запрашивать у организаторов дополнительную информацию об условиях участия в программе Фестиваля и проживания на его территории.</w:t>
      </w:r>
    </w:p>
    <w:p w:rsidR="00015011" w:rsidRDefault="00015011" w:rsidP="006A2D86">
      <w:pPr>
        <w:ind w:left="-426" w:firstLine="456"/>
        <w:jc w:val="both"/>
      </w:pPr>
      <w:r>
        <w:t>10.4.2. Участники имеют право инициировать (по согласованию с организаторами) и реализовать на практике различные способы и формы организации творческой, коммуникативной, деловой, бытовой деятельности во время и в пространстве проведения Фестиваля.</w:t>
      </w:r>
    </w:p>
    <w:p w:rsidR="00015011" w:rsidRDefault="00015011" w:rsidP="006A2D86">
      <w:pPr>
        <w:ind w:left="-426" w:firstLine="456"/>
        <w:jc w:val="both"/>
      </w:pPr>
      <w:r>
        <w:t>10.4.3. Участники имеют право запрашивать у членов жюри комментарии относительно результатов их участия в конкурсных номинациях Фестиваля.</w:t>
      </w:r>
    </w:p>
    <w:p w:rsidR="00015011" w:rsidRDefault="00015011" w:rsidP="006A2D86">
      <w:pPr>
        <w:ind w:left="-426" w:firstLine="456"/>
        <w:jc w:val="both"/>
      </w:pPr>
      <w:r>
        <w:t>10.5. Данные права и обязанности организаторов и участников Фестиваля обозначены в целях обеспечения безопасного, комфортного проживания программы Фестиваля всеми его субъектами.</w:t>
      </w:r>
    </w:p>
    <w:p w:rsidR="007A4929" w:rsidRPr="00F508D9" w:rsidRDefault="007A4929" w:rsidP="00A83929">
      <w:pPr>
        <w:ind w:left="-426" w:firstLine="456"/>
        <w:jc w:val="center"/>
        <w:rPr>
          <w:b/>
        </w:rPr>
      </w:pPr>
    </w:p>
    <w:p w:rsidR="00AD6F18" w:rsidRPr="0066355E" w:rsidRDefault="006A2D86" w:rsidP="00A83929">
      <w:pPr>
        <w:ind w:left="-426" w:firstLine="456"/>
        <w:jc w:val="center"/>
        <w:rPr>
          <w:b/>
        </w:rPr>
      </w:pPr>
      <w:r>
        <w:rPr>
          <w:b/>
        </w:rPr>
        <w:t>10. Программа Фестиваля</w:t>
      </w:r>
      <w:r w:rsidR="00134A83">
        <w:rPr>
          <w:b/>
        </w:rPr>
        <w:t xml:space="preserve"> (проект)</w:t>
      </w:r>
    </w:p>
    <w:p w:rsidR="00AD6F18" w:rsidRDefault="00015011" w:rsidP="00015011">
      <w:pPr>
        <w:ind w:left="-426" w:firstLine="456"/>
        <w:jc w:val="center"/>
        <w:rPr>
          <w:b/>
        </w:rPr>
      </w:pPr>
      <w:r>
        <w:rPr>
          <w:b/>
        </w:rPr>
        <w:t>28.07.2017 (пятница)</w:t>
      </w:r>
    </w:p>
    <w:p w:rsidR="00015011" w:rsidRDefault="00134A83" w:rsidP="00134A83">
      <w:pPr>
        <w:ind w:left="-426" w:firstLine="456"/>
        <w:jc w:val="both"/>
      </w:pPr>
      <w:r>
        <w:t>12.00 - Начало заезда участников Фестиваля.</w:t>
      </w:r>
    </w:p>
    <w:p w:rsidR="00134A83" w:rsidRDefault="00134A83" w:rsidP="00134A83">
      <w:pPr>
        <w:ind w:left="-426" w:firstLine="456"/>
        <w:jc w:val="both"/>
      </w:pPr>
      <w:r>
        <w:t>16.00 - Организованный заезд основной части участников.</w:t>
      </w:r>
    </w:p>
    <w:p w:rsidR="00134A83" w:rsidRDefault="00134A83" w:rsidP="00134A83">
      <w:pPr>
        <w:ind w:left="-426" w:firstLine="456"/>
        <w:jc w:val="both"/>
      </w:pPr>
      <w:r>
        <w:t xml:space="preserve">18.00 - Организационный сбор участников Фестиваля + </w:t>
      </w:r>
      <w:proofErr w:type="spellStart"/>
      <w:r>
        <w:t>конкурсно-игровая</w:t>
      </w:r>
      <w:proofErr w:type="spellEnd"/>
      <w:r>
        <w:t xml:space="preserve"> программа «Берег новых друзей».</w:t>
      </w:r>
    </w:p>
    <w:p w:rsidR="00134A83" w:rsidRDefault="00134A83" w:rsidP="00134A83">
      <w:pPr>
        <w:ind w:left="-426" w:firstLine="456"/>
        <w:jc w:val="both"/>
      </w:pPr>
      <w:r>
        <w:t>20.00 - Торжественное открытие Фестиваля. Концерт членов жюри Фестиваля.</w:t>
      </w:r>
    </w:p>
    <w:p w:rsidR="00134A83" w:rsidRDefault="00134A83" w:rsidP="00134A83">
      <w:pPr>
        <w:ind w:left="-426" w:firstLine="456"/>
        <w:jc w:val="both"/>
      </w:pPr>
      <w:r>
        <w:t>В течение дня также возможно организованное посещение дома-музея Григория Распутина и историко-культурного центра «Казанский» (с. Покровское).</w:t>
      </w:r>
    </w:p>
    <w:p w:rsidR="00134A83" w:rsidRPr="00134A83" w:rsidRDefault="00134A83" w:rsidP="00134A83">
      <w:pPr>
        <w:ind w:left="-426" w:firstLine="456"/>
        <w:jc w:val="both"/>
      </w:pPr>
    </w:p>
    <w:p w:rsidR="00015011" w:rsidRDefault="00015011" w:rsidP="00015011">
      <w:pPr>
        <w:ind w:left="-426" w:firstLine="456"/>
        <w:jc w:val="center"/>
        <w:rPr>
          <w:b/>
        </w:rPr>
      </w:pPr>
      <w:r>
        <w:rPr>
          <w:b/>
        </w:rPr>
        <w:t>29.07.2017 (суббота)</w:t>
      </w:r>
    </w:p>
    <w:p w:rsidR="00015011" w:rsidRDefault="00134A83" w:rsidP="00134A83">
      <w:pPr>
        <w:ind w:left="-426" w:firstLine="456"/>
        <w:jc w:val="both"/>
      </w:pPr>
      <w:r>
        <w:t>10.00-</w:t>
      </w:r>
      <w:r w:rsidR="0058133E">
        <w:t>19</w:t>
      </w:r>
      <w:r>
        <w:t>.00 - работа мастер-классов, конкурсных площадок Фестиваля</w:t>
      </w:r>
      <w:r w:rsidR="0058133E">
        <w:t>, фоновые игры и мероприятия.</w:t>
      </w:r>
    </w:p>
    <w:p w:rsidR="0058133E" w:rsidRDefault="0058133E" w:rsidP="00134A83">
      <w:pPr>
        <w:ind w:left="-426" w:firstLine="456"/>
        <w:jc w:val="both"/>
      </w:pPr>
      <w:r>
        <w:t>20.00 - концерт «Звёзды Искристого Берега».</w:t>
      </w:r>
    </w:p>
    <w:p w:rsidR="0058133E" w:rsidRPr="00134A83" w:rsidRDefault="0058133E" w:rsidP="00134A83">
      <w:pPr>
        <w:ind w:left="-426" w:firstLine="456"/>
        <w:jc w:val="both"/>
      </w:pPr>
      <w:r>
        <w:t>22.00 - работа коммуникативно-тематических площадок «Искры Добра».</w:t>
      </w:r>
    </w:p>
    <w:p w:rsidR="0058133E" w:rsidRDefault="0058133E" w:rsidP="00015011">
      <w:pPr>
        <w:ind w:left="-426" w:firstLine="456"/>
        <w:jc w:val="center"/>
        <w:rPr>
          <w:b/>
        </w:rPr>
      </w:pPr>
    </w:p>
    <w:p w:rsidR="00015011" w:rsidRDefault="00015011" w:rsidP="00015011">
      <w:pPr>
        <w:ind w:left="-426" w:firstLine="456"/>
        <w:jc w:val="center"/>
        <w:rPr>
          <w:b/>
        </w:rPr>
      </w:pPr>
      <w:r>
        <w:rPr>
          <w:b/>
        </w:rPr>
        <w:t>30.07.2017 (воскресенье)</w:t>
      </w:r>
    </w:p>
    <w:p w:rsidR="0058133E" w:rsidRDefault="0058133E" w:rsidP="00134A83">
      <w:pPr>
        <w:ind w:left="-426" w:firstLine="456"/>
        <w:jc w:val="both"/>
      </w:pPr>
      <w:r>
        <w:t>10.00-13.00 - работа мастер-классов, конкурсных площадок Фестиваля, фоновые игры и мероприятия.</w:t>
      </w:r>
    </w:p>
    <w:p w:rsidR="0058133E" w:rsidRDefault="0058133E" w:rsidP="00134A83">
      <w:pPr>
        <w:ind w:left="-426" w:firstLine="456"/>
        <w:jc w:val="both"/>
      </w:pPr>
      <w:r>
        <w:t>13.00-15.00 - работа членов жюри всех номинаций.</w:t>
      </w:r>
    </w:p>
    <w:p w:rsidR="0058133E" w:rsidRDefault="0058133E" w:rsidP="00134A83">
      <w:pPr>
        <w:ind w:left="-426" w:firstLine="456"/>
        <w:jc w:val="both"/>
      </w:pPr>
      <w:r>
        <w:t>16.00 - награждение победителей конкурсной программы и самых активных участников, торжественное закрытие Фестиваля.</w:t>
      </w:r>
    </w:p>
    <w:p w:rsidR="0058133E" w:rsidRDefault="0058133E" w:rsidP="00134A83">
      <w:pPr>
        <w:ind w:left="-426" w:firstLine="456"/>
        <w:jc w:val="both"/>
      </w:pPr>
      <w:r>
        <w:t>18.00 - организованный выезд основной части участников Фестиваля.</w:t>
      </w:r>
    </w:p>
    <w:p w:rsidR="00015011" w:rsidRPr="00134A83" w:rsidRDefault="0058133E" w:rsidP="00134A83">
      <w:pPr>
        <w:ind w:left="-426" w:firstLine="456"/>
        <w:jc w:val="both"/>
      </w:pPr>
      <w:r>
        <w:t>В течение дня также возможно организованное посещение дома-музея Григория Распутина и историко-культурного центра «Казанский» (с. Покровское).</w:t>
      </w:r>
    </w:p>
    <w:p w:rsidR="00015011" w:rsidRPr="0066355E" w:rsidRDefault="00015011" w:rsidP="00015011">
      <w:pPr>
        <w:ind w:left="-426" w:firstLine="456"/>
        <w:jc w:val="center"/>
        <w:rPr>
          <w:b/>
        </w:rPr>
      </w:pPr>
    </w:p>
    <w:p w:rsidR="00AD6F18" w:rsidRPr="0066355E" w:rsidRDefault="00AD6F18" w:rsidP="00A83929">
      <w:pPr>
        <w:ind w:left="-426" w:firstLine="456"/>
        <w:jc w:val="both"/>
        <w:rPr>
          <w:b/>
        </w:rPr>
      </w:pPr>
    </w:p>
    <w:p w:rsidR="00116C82" w:rsidRPr="0066355E" w:rsidRDefault="00116C82" w:rsidP="00A83929">
      <w:pPr>
        <w:ind w:left="-426" w:firstLine="456"/>
      </w:pPr>
    </w:p>
    <w:sectPr w:rsidR="00116C82" w:rsidRPr="0066355E" w:rsidSect="006635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4AE"/>
    <w:multiLevelType w:val="multilevel"/>
    <w:tmpl w:val="0F4AD27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1C7C68A0"/>
    <w:multiLevelType w:val="hybridMultilevel"/>
    <w:tmpl w:val="EB4A0B08"/>
    <w:lvl w:ilvl="0" w:tplc="960846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9A626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26BD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40C4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D9299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EA30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F240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0469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0EC73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40E57AC"/>
    <w:multiLevelType w:val="multilevel"/>
    <w:tmpl w:val="420884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C4B28F9"/>
    <w:multiLevelType w:val="multilevel"/>
    <w:tmpl w:val="0A8AA4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5FA505DF"/>
    <w:multiLevelType w:val="hybridMultilevel"/>
    <w:tmpl w:val="ACE2F8DC"/>
    <w:lvl w:ilvl="0" w:tplc="B9A8E14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16232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324D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5FCC1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78C1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2EF8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58C4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3E0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B62A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AD6F18"/>
    <w:rsid w:val="0001337D"/>
    <w:rsid w:val="00015011"/>
    <w:rsid w:val="00025EFF"/>
    <w:rsid w:val="00036985"/>
    <w:rsid w:val="00093DC1"/>
    <w:rsid w:val="000B347B"/>
    <w:rsid w:val="000E2480"/>
    <w:rsid w:val="00116C82"/>
    <w:rsid w:val="00134A83"/>
    <w:rsid w:val="00201E3E"/>
    <w:rsid w:val="002C0691"/>
    <w:rsid w:val="00315C47"/>
    <w:rsid w:val="00340B76"/>
    <w:rsid w:val="003572A5"/>
    <w:rsid w:val="0036755D"/>
    <w:rsid w:val="00375B4A"/>
    <w:rsid w:val="003E481B"/>
    <w:rsid w:val="003F73BD"/>
    <w:rsid w:val="0041509A"/>
    <w:rsid w:val="00456528"/>
    <w:rsid w:val="004B111B"/>
    <w:rsid w:val="00576359"/>
    <w:rsid w:val="0058133E"/>
    <w:rsid w:val="00597D31"/>
    <w:rsid w:val="00632165"/>
    <w:rsid w:val="00653C1C"/>
    <w:rsid w:val="0066355E"/>
    <w:rsid w:val="006A2D86"/>
    <w:rsid w:val="007A4929"/>
    <w:rsid w:val="00821839"/>
    <w:rsid w:val="00920F9C"/>
    <w:rsid w:val="009376DF"/>
    <w:rsid w:val="00973F9C"/>
    <w:rsid w:val="00A8162F"/>
    <w:rsid w:val="00A83929"/>
    <w:rsid w:val="00AB103E"/>
    <w:rsid w:val="00AD6F18"/>
    <w:rsid w:val="00B04BB3"/>
    <w:rsid w:val="00B43C2B"/>
    <w:rsid w:val="00B57016"/>
    <w:rsid w:val="00B73204"/>
    <w:rsid w:val="00BF7258"/>
    <w:rsid w:val="00C4618D"/>
    <w:rsid w:val="00C50FD4"/>
    <w:rsid w:val="00D0358A"/>
    <w:rsid w:val="00D25AEE"/>
    <w:rsid w:val="00D76DB8"/>
    <w:rsid w:val="00D80BBD"/>
    <w:rsid w:val="00DF026B"/>
    <w:rsid w:val="00E925F8"/>
    <w:rsid w:val="00EB25BE"/>
    <w:rsid w:val="00EC59CE"/>
    <w:rsid w:val="00EE0652"/>
    <w:rsid w:val="00F11DF0"/>
    <w:rsid w:val="00F508D9"/>
    <w:rsid w:val="00F67A54"/>
    <w:rsid w:val="00F7566A"/>
    <w:rsid w:val="00FD2E1D"/>
    <w:rsid w:val="00F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F18"/>
    <w:pPr>
      <w:keepNext/>
      <w:jc w:val="center"/>
      <w:outlineLvl w:val="0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F1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D6F18"/>
    <w:pPr>
      <w:ind w:firstLine="1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D6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D6F18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Кудашовы</dc:creator>
  <cp:keywords/>
  <dc:description/>
  <cp:lastModifiedBy>Кудашовы</cp:lastModifiedBy>
  <cp:revision>12</cp:revision>
  <dcterms:created xsi:type="dcterms:W3CDTF">2016-07-07T15:08:00Z</dcterms:created>
  <dcterms:modified xsi:type="dcterms:W3CDTF">2017-06-10T06:59:00Z</dcterms:modified>
</cp:coreProperties>
</file>